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AA06C" w14:textId="77777777" w:rsidR="006311DE" w:rsidRPr="002248BF" w:rsidRDefault="00ED34F8" w:rsidP="007F1F1B">
      <w:pPr>
        <w:pBdr>
          <w:top w:val="single" w:sz="4" w:space="5" w:color="auto"/>
          <w:left w:val="single" w:sz="4" w:space="4" w:color="auto"/>
          <w:bottom w:val="single" w:sz="4" w:space="5" w:color="auto"/>
          <w:right w:val="single" w:sz="4" w:space="4" w:color="auto"/>
        </w:pBdr>
        <w:shd w:val="clear" w:color="auto" w:fill="C6D9F1" w:themeFill="text2" w:themeFillTint="33"/>
        <w:jc w:val="center"/>
        <w:rPr>
          <w:rFonts w:asciiTheme="minorHAnsi" w:hAnsiTheme="minorHAnsi" w:cstheme="minorHAnsi"/>
          <w:sz w:val="28"/>
          <w:szCs w:val="28"/>
        </w:rPr>
      </w:pPr>
      <w:r w:rsidRPr="002248BF">
        <w:rPr>
          <w:rFonts w:asciiTheme="minorHAnsi" w:hAnsiTheme="minorHAnsi" w:cstheme="minorHAnsi"/>
          <w:sz w:val="28"/>
          <w:szCs w:val="28"/>
        </w:rPr>
        <w:t xml:space="preserve">OFFRE D’ACQUISITION </w:t>
      </w:r>
      <w:r w:rsidR="00297516" w:rsidRPr="002248BF">
        <w:rPr>
          <w:rFonts w:asciiTheme="minorHAnsi" w:hAnsiTheme="minorHAnsi" w:cstheme="minorHAnsi"/>
          <w:sz w:val="28"/>
          <w:szCs w:val="28"/>
        </w:rPr>
        <w:t>FONDS</w:t>
      </w:r>
      <w:r w:rsidR="007F1F1B" w:rsidRPr="002248BF">
        <w:rPr>
          <w:rFonts w:asciiTheme="minorHAnsi" w:hAnsiTheme="minorHAnsi" w:cstheme="minorHAnsi"/>
          <w:sz w:val="28"/>
          <w:szCs w:val="28"/>
        </w:rPr>
        <w:t xml:space="preserve"> DE COMMERCE</w:t>
      </w:r>
    </w:p>
    <w:p w14:paraId="4DC92254" w14:textId="77777777" w:rsidR="00ED34F8" w:rsidRPr="002248BF" w:rsidRDefault="00ED34F8">
      <w:pPr>
        <w:rPr>
          <w:rFonts w:asciiTheme="minorHAnsi" w:hAnsiTheme="minorHAnsi" w:cstheme="minorHAnsi"/>
        </w:rPr>
      </w:pPr>
    </w:p>
    <w:p w14:paraId="3836DB37" w14:textId="77777777" w:rsidR="00ED34F8" w:rsidRPr="002248BF" w:rsidRDefault="00ED34F8">
      <w:pPr>
        <w:rPr>
          <w:rFonts w:asciiTheme="minorHAnsi" w:hAnsiTheme="minorHAnsi" w:cstheme="minorHAnsi"/>
        </w:rPr>
      </w:pPr>
    </w:p>
    <w:p w14:paraId="2B8499A2" w14:textId="77777777" w:rsidR="001F0BE2" w:rsidRPr="002248BF" w:rsidRDefault="00ED34F8" w:rsidP="001F0BE2">
      <w:pPr>
        <w:rPr>
          <w:rFonts w:asciiTheme="minorHAnsi" w:hAnsiTheme="minorHAnsi" w:cstheme="minorHAnsi"/>
        </w:rPr>
      </w:pPr>
      <w:r w:rsidRPr="002248BF">
        <w:rPr>
          <w:rFonts w:asciiTheme="minorHAnsi" w:hAnsiTheme="minorHAnsi" w:cstheme="minorHAnsi"/>
        </w:rPr>
        <w:t>Les soussigné(e)(s) :</w:t>
      </w:r>
    </w:p>
    <w:p w14:paraId="1906AEBA" w14:textId="77777777" w:rsidR="00AD2994" w:rsidRPr="002248BF" w:rsidRDefault="00AD2994" w:rsidP="00AD2994">
      <w:pPr>
        <w:tabs>
          <w:tab w:val="right" w:leader="dot" w:pos="4536"/>
        </w:tabs>
        <w:spacing w:line="360" w:lineRule="auto"/>
        <w:rPr>
          <w:rFonts w:asciiTheme="minorHAnsi" w:hAnsiTheme="minorHAnsi" w:cstheme="minorHAnsi"/>
        </w:rPr>
      </w:pPr>
      <w:r w:rsidRPr="002248BF">
        <w:rPr>
          <w:rFonts w:asciiTheme="minorHAnsi" w:hAnsiTheme="minorHAnsi" w:cstheme="minorHAnsi"/>
        </w:rPr>
        <w:tab/>
      </w:r>
    </w:p>
    <w:p w14:paraId="3069C500" w14:textId="77777777" w:rsidR="00AD2994" w:rsidRPr="002248BF" w:rsidRDefault="00AD2994" w:rsidP="00AD2994">
      <w:pPr>
        <w:tabs>
          <w:tab w:val="right" w:leader="dot" w:pos="4536"/>
        </w:tabs>
        <w:spacing w:line="360" w:lineRule="auto"/>
        <w:rPr>
          <w:rFonts w:asciiTheme="minorHAnsi" w:hAnsiTheme="minorHAnsi" w:cstheme="minorHAnsi"/>
        </w:rPr>
      </w:pPr>
      <w:r w:rsidRPr="002248BF">
        <w:rPr>
          <w:rFonts w:asciiTheme="minorHAnsi" w:hAnsiTheme="minorHAnsi" w:cstheme="minorHAnsi"/>
        </w:rPr>
        <w:tab/>
      </w:r>
    </w:p>
    <w:p w14:paraId="64B76A03" w14:textId="77777777" w:rsidR="00AD2994" w:rsidRPr="002248BF" w:rsidRDefault="00AD2994" w:rsidP="00AD2994">
      <w:pPr>
        <w:tabs>
          <w:tab w:val="right" w:leader="dot" w:pos="4536"/>
        </w:tabs>
        <w:spacing w:line="360" w:lineRule="auto"/>
        <w:rPr>
          <w:rFonts w:asciiTheme="minorHAnsi" w:hAnsiTheme="minorHAnsi" w:cstheme="minorHAnsi"/>
        </w:rPr>
      </w:pPr>
      <w:r w:rsidRPr="002248BF">
        <w:rPr>
          <w:rFonts w:asciiTheme="minorHAnsi" w:hAnsiTheme="minorHAnsi" w:cstheme="minorHAnsi"/>
        </w:rPr>
        <w:tab/>
      </w:r>
    </w:p>
    <w:p w14:paraId="6B6AED33" w14:textId="77777777" w:rsidR="00ED34F8" w:rsidRPr="002248BF" w:rsidRDefault="00ED34F8">
      <w:pPr>
        <w:rPr>
          <w:rFonts w:asciiTheme="minorHAnsi" w:hAnsiTheme="minorHAnsi" w:cstheme="minorHAnsi"/>
        </w:rPr>
      </w:pPr>
    </w:p>
    <w:p w14:paraId="001A9DE4" w14:textId="77777777" w:rsidR="001F0BE2" w:rsidRPr="002248BF" w:rsidRDefault="00ED34F8" w:rsidP="00094F37">
      <w:pPr>
        <w:tabs>
          <w:tab w:val="right" w:leader="dot" w:pos="4536"/>
        </w:tabs>
        <w:spacing w:line="360" w:lineRule="auto"/>
        <w:rPr>
          <w:rFonts w:asciiTheme="minorHAnsi" w:hAnsiTheme="minorHAnsi" w:cstheme="minorHAnsi"/>
        </w:rPr>
      </w:pPr>
      <w:r w:rsidRPr="002248BF">
        <w:rPr>
          <w:rFonts w:asciiTheme="minorHAnsi" w:hAnsiTheme="minorHAnsi" w:cstheme="minorHAnsi"/>
        </w:rPr>
        <w:t>Domicilié(e)(s)</w:t>
      </w:r>
      <w:r w:rsidR="001F0BE2" w:rsidRPr="002248BF">
        <w:rPr>
          <w:rFonts w:asciiTheme="minorHAnsi" w:hAnsiTheme="minorHAnsi" w:cstheme="minorHAnsi"/>
        </w:rPr>
        <w:t xml:space="preserve"> </w:t>
      </w:r>
      <w:r w:rsidR="001F0BE2" w:rsidRPr="002248BF">
        <w:rPr>
          <w:rFonts w:asciiTheme="minorHAnsi" w:hAnsiTheme="minorHAnsi" w:cstheme="minorHAnsi"/>
        </w:rPr>
        <w:tab/>
      </w:r>
    </w:p>
    <w:p w14:paraId="1827D7B9" w14:textId="77777777" w:rsidR="001F0BE2" w:rsidRPr="002248BF" w:rsidRDefault="001F0BE2" w:rsidP="00094F37">
      <w:pPr>
        <w:tabs>
          <w:tab w:val="right" w:leader="dot" w:pos="4536"/>
        </w:tabs>
        <w:spacing w:line="360" w:lineRule="auto"/>
        <w:rPr>
          <w:rFonts w:asciiTheme="minorHAnsi" w:hAnsiTheme="minorHAnsi" w:cstheme="minorHAnsi"/>
        </w:rPr>
      </w:pPr>
      <w:r w:rsidRPr="002248BF">
        <w:rPr>
          <w:rFonts w:asciiTheme="minorHAnsi" w:hAnsiTheme="minorHAnsi" w:cstheme="minorHAnsi"/>
        </w:rPr>
        <w:tab/>
      </w:r>
    </w:p>
    <w:p w14:paraId="4B8B87E9" w14:textId="77777777" w:rsidR="001F0BE2" w:rsidRPr="002248BF" w:rsidRDefault="001F0BE2" w:rsidP="00094F37">
      <w:pPr>
        <w:tabs>
          <w:tab w:val="right" w:leader="dot" w:pos="4536"/>
        </w:tabs>
        <w:spacing w:line="360" w:lineRule="auto"/>
        <w:rPr>
          <w:rFonts w:asciiTheme="minorHAnsi" w:hAnsiTheme="minorHAnsi" w:cstheme="minorHAnsi"/>
        </w:rPr>
      </w:pPr>
      <w:r w:rsidRPr="002248BF">
        <w:rPr>
          <w:rFonts w:asciiTheme="minorHAnsi" w:hAnsiTheme="minorHAnsi" w:cstheme="minorHAnsi"/>
        </w:rPr>
        <w:tab/>
      </w:r>
    </w:p>
    <w:p w14:paraId="42E9C43A" w14:textId="77777777" w:rsidR="00ED34F8" w:rsidRPr="002248BF" w:rsidRDefault="001F0BE2" w:rsidP="00094F37">
      <w:pPr>
        <w:tabs>
          <w:tab w:val="right" w:leader="dot" w:pos="4536"/>
        </w:tabs>
        <w:spacing w:line="360" w:lineRule="auto"/>
        <w:rPr>
          <w:rFonts w:asciiTheme="minorHAnsi" w:hAnsiTheme="minorHAnsi" w:cstheme="minorHAnsi"/>
        </w:rPr>
      </w:pPr>
      <w:r w:rsidRPr="002248BF">
        <w:rPr>
          <w:rFonts w:asciiTheme="minorHAnsi" w:hAnsiTheme="minorHAnsi" w:cstheme="minorHAnsi"/>
        </w:rPr>
        <w:tab/>
      </w:r>
    </w:p>
    <w:p w14:paraId="1D19B52C" w14:textId="77777777" w:rsidR="00ED34F8" w:rsidRPr="002248BF" w:rsidRDefault="00ED34F8" w:rsidP="00094F37">
      <w:pPr>
        <w:tabs>
          <w:tab w:val="right" w:leader="dot" w:pos="4536"/>
        </w:tabs>
        <w:spacing w:line="360" w:lineRule="auto"/>
        <w:rPr>
          <w:rFonts w:asciiTheme="minorHAnsi" w:hAnsiTheme="minorHAnsi" w:cstheme="minorHAnsi"/>
        </w:rPr>
      </w:pPr>
      <w:r w:rsidRPr="002248BF">
        <w:rPr>
          <w:rFonts w:asciiTheme="minorHAnsi" w:hAnsiTheme="minorHAnsi" w:cstheme="minorHAnsi"/>
        </w:rPr>
        <w:t>né(e)(s) le</w:t>
      </w:r>
      <w:r w:rsidR="001F0BE2" w:rsidRPr="002248BF">
        <w:rPr>
          <w:rFonts w:asciiTheme="minorHAnsi" w:hAnsiTheme="minorHAnsi" w:cstheme="minorHAnsi"/>
        </w:rPr>
        <w:tab/>
      </w:r>
    </w:p>
    <w:p w14:paraId="7E481320" w14:textId="77777777" w:rsidR="00ED34F8" w:rsidRPr="002248BF" w:rsidRDefault="00ED34F8" w:rsidP="00094F37">
      <w:pPr>
        <w:tabs>
          <w:tab w:val="right" w:leader="dot" w:pos="4536"/>
        </w:tabs>
        <w:spacing w:line="360" w:lineRule="auto"/>
        <w:rPr>
          <w:rFonts w:asciiTheme="minorHAnsi" w:hAnsiTheme="minorHAnsi" w:cstheme="minorHAnsi"/>
        </w:rPr>
      </w:pPr>
      <w:r w:rsidRPr="002248BF">
        <w:rPr>
          <w:rFonts w:asciiTheme="minorHAnsi" w:hAnsiTheme="minorHAnsi" w:cstheme="minorHAnsi"/>
        </w:rPr>
        <w:t>à</w:t>
      </w:r>
      <w:r w:rsidR="001F0BE2" w:rsidRPr="002248BF">
        <w:rPr>
          <w:rFonts w:asciiTheme="minorHAnsi" w:hAnsiTheme="minorHAnsi" w:cstheme="minorHAnsi"/>
        </w:rPr>
        <w:tab/>
      </w:r>
    </w:p>
    <w:p w14:paraId="2E12B108" w14:textId="77777777" w:rsidR="00ED34F8" w:rsidRPr="002248BF" w:rsidRDefault="00ED34F8" w:rsidP="00094F37">
      <w:pPr>
        <w:tabs>
          <w:tab w:val="right" w:leader="dot" w:pos="4536"/>
        </w:tabs>
        <w:spacing w:line="360" w:lineRule="auto"/>
        <w:rPr>
          <w:rFonts w:asciiTheme="minorHAnsi" w:hAnsiTheme="minorHAnsi" w:cstheme="minorHAnsi"/>
        </w:rPr>
      </w:pPr>
      <w:r w:rsidRPr="002248BF">
        <w:rPr>
          <w:rFonts w:asciiTheme="minorHAnsi" w:hAnsiTheme="minorHAnsi" w:cstheme="minorHAnsi"/>
        </w:rPr>
        <w:t>de nationalité</w:t>
      </w:r>
      <w:r w:rsidR="001F0BE2" w:rsidRPr="002248BF">
        <w:rPr>
          <w:rFonts w:asciiTheme="minorHAnsi" w:hAnsiTheme="minorHAnsi" w:cstheme="minorHAnsi"/>
        </w:rPr>
        <w:tab/>
      </w:r>
    </w:p>
    <w:p w14:paraId="1E1E43DE" w14:textId="77777777" w:rsidR="001F0BE2" w:rsidRPr="002248BF" w:rsidRDefault="001F0BE2">
      <w:pPr>
        <w:rPr>
          <w:rFonts w:asciiTheme="minorHAnsi" w:hAnsiTheme="minorHAnsi" w:cstheme="minorHAnsi"/>
        </w:rPr>
      </w:pPr>
    </w:p>
    <w:p w14:paraId="0A1E6BD3" w14:textId="77777777" w:rsidR="00ED34F8" w:rsidRPr="002248BF" w:rsidRDefault="00ED34F8" w:rsidP="00AD2994">
      <w:pPr>
        <w:tabs>
          <w:tab w:val="right" w:leader="dot" w:pos="10206"/>
        </w:tabs>
        <w:rPr>
          <w:rFonts w:asciiTheme="minorHAnsi" w:hAnsiTheme="minorHAnsi" w:cstheme="minorHAnsi"/>
        </w:rPr>
      </w:pPr>
      <w:r w:rsidRPr="002248BF">
        <w:rPr>
          <w:rFonts w:asciiTheme="minorHAnsi" w:hAnsiTheme="minorHAnsi" w:cstheme="minorHAnsi"/>
        </w:rPr>
        <w:t>Agissant en qualité de</w:t>
      </w:r>
      <w:r w:rsidR="001F0BE2" w:rsidRPr="002248BF">
        <w:rPr>
          <w:rFonts w:asciiTheme="minorHAnsi" w:hAnsiTheme="minorHAnsi" w:cstheme="minorHAnsi"/>
        </w:rPr>
        <w:t xml:space="preserve"> </w:t>
      </w:r>
      <w:r w:rsidR="001F0BE2" w:rsidRPr="002248BF">
        <w:rPr>
          <w:rFonts w:asciiTheme="minorHAnsi" w:hAnsiTheme="minorHAnsi" w:cstheme="minorHAnsi"/>
        </w:rPr>
        <w:tab/>
      </w:r>
    </w:p>
    <w:p w14:paraId="4C1B3EC4" w14:textId="77777777" w:rsidR="00ED34F8" w:rsidRPr="002248BF" w:rsidRDefault="00ED34F8">
      <w:pPr>
        <w:rPr>
          <w:rFonts w:asciiTheme="minorHAnsi" w:hAnsiTheme="minorHAnsi" w:cstheme="minorHAnsi"/>
        </w:rPr>
      </w:pPr>
    </w:p>
    <w:p w14:paraId="4C43B91F" w14:textId="5CADD02A" w:rsidR="00ED34F8" w:rsidRPr="002248BF" w:rsidRDefault="00ED34F8" w:rsidP="00AD2994">
      <w:pPr>
        <w:tabs>
          <w:tab w:val="right" w:leader="dot" w:pos="10206"/>
        </w:tabs>
        <w:spacing w:line="360" w:lineRule="auto"/>
        <w:rPr>
          <w:rFonts w:asciiTheme="minorHAnsi" w:hAnsiTheme="minorHAnsi" w:cstheme="minorHAnsi"/>
        </w:rPr>
      </w:pPr>
      <w:r w:rsidRPr="002248BF">
        <w:rPr>
          <w:rFonts w:asciiTheme="minorHAnsi" w:hAnsiTheme="minorHAnsi" w:cstheme="minorHAnsi"/>
        </w:rPr>
        <w:t>Déclare(nt) se porter acquéreur </w:t>
      </w:r>
      <w:r w:rsidR="00297516" w:rsidRPr="002248BF">
        <w:rPr>
          <w:rFonts w:asciiTheme="minorHAnsi" w:hAnsiTheme="minorHAnsi" w:cstheme="minorHAnsi"/>
          <w:b/>
        </w:rPr>
        <w:t>du fonds de commerce de Photocopie, préparation de documents et autres activités spécialisées de soutien de bureau</w:t>
      </w:r>
    </w:p>
    <w:p w14:paraId="5D21C4E2" w14:textId="77777777" w:rsidR="001F0BE2" w:rsidRPr="002248BF" w:rsidRDefault="001F0BE2" w:rsidP="00AD2994">
      <w:pPr>
        <w:tabs>
          <w:tab w:val="right" w:leader="dot" w:pos="10206"/>
        </w:tabs>
        <w:spacing w:line="360" w:lineRule="auto"/>
        <w:rPr>
          <w:rFonts w:asciiTheme="minorHAnsi" w:hAnsiTheme="minorHAnsi" w:cstheme="minorHAnsi"/>
        </w:rPr>
      </w:pPr>
      <w:r w:rsidRPr="002248BF">
        <w:rPr>
          <w:rFonts w:asciiTheme="minorHAnsi" w:hAnsiTheme="minorHAnsi" w:cstheme="minorHAnsi"/>
        </w:rPr>
        <w:tab/>
      </w:r>
    </w:p>
    <w:p w14:paraId="33E1B974" w14:textId="77777777" w:rsidR="00A368EC" w:rsidRPr="002248BF" w:rsidRDefault="00297516" w:rsidP="00A368EC">
      <w:pPr>
        <w:tabs>
          <w:tab w:val="left" w:pos="993"/>
        </w:tabs>
        <w:spacing w:line="360" w:lineRule="auto"/>
        <w:rPr>
          <w:rFonts w:asciiTheme="minorHAnsi" w:hAnsiTheme="minorHAnsi" w:cstheme="minorHAnsi"/>
          <w:b/>
          <w:bCs/>
        </w:rPr>
      </w:pPr>
      <w:r w:rsidRPr="002248BF">
        <w:rPr>
          <w:rFonts w:asciiTheme="minorHAnsi" w:hAnsiTheme="minorHAnsi" w:cstheme="minorHAnsi"/>
        </w:rPr>
        <w:tab/>
      </w:r>
      <w:r w:rsidR="00A368EC" w:rsidRPr="002248BF">
        <w:rPr>
          <w:rFonts w:asciiTheme="minorHAnsi" w:hAnsiTheme="minorHAnsi" w:cstheme="minorHAnsi"/>
          <w:b/>
          <w:bCs/>
        </w:rPr>
        <w:t>Les éléments incorporels :</w:t>
      </w:r>
    </w:p>
    <w:p w14:paraId="75947865" w14:textId="77777777" w:rsidR="00A368EC" w:rsidRPr="002248BF" w:rsidRDefault="00A368EC" w:rsidP="00A368EC">
      <w:pPr>
        <w:tabs>
          <w:tab w:val="left" w:pos="1418"/>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sym w:font="Symbol" w:char="F07F"/>
      </w:r>
      <w:r w:rsidRPr="002248BF">
        <w:rPr>
          <w:rFonts w:asciiTheme="minorHAnsi" w:hAnsiTheme="minorHAnsi" w:cstheme="minorHAnsi"/>
        </w:rPr>
        <w:t xml:space="preserve"> l’enseigne</w:t>
      </w:r>
    </w:p>
    <w:p w14:paraId="5BDBB20D" w14:textId="77777777" w:rsidR="00A368EC" w:rsidRPr="002248BF" w:rsidRDefault="00A368EC" w:rsidP="00A368EC">
      <w:pPr>
        <w:tabs>
          <w:tab w:val="left" w:pos="1418"/>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sym w:font="Symbol" w:char="F07F"/>
      </w:r>
      <w:r w:rsidRPr="002248BF">
        <w:rPr>
          <w:rFonts w:asciiTheme="minorHAnsi" w:hAnsiTheme="minorHAnsi" w:cstheme="minorHAnsi"/>
        </w:rPr>
        <w:t xml:space="preserve"> le nom commercial</w:t>
      </w:r>
    </w:p>
    <w:p w14:paraId="164A8434" w14:textId="77777777" w:rsidR="00A368EC" w:rsidRPr="002248BF" w:rsidRDefault="00A368EC" w:rsidP="00A368EC">
      <w:pPr>
        <w:tabs>
          <w:tab w:val="left" w:pos="1418"/>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sym w:font="Symbol" w:char="F07F"/>
      </w:r>
      <w:r w:rsidRPr="002248BF">
        <w:rPr>
          <w:rFonts w:asciiTheme="minorHAnsi" w:hAnsiTheme="minorHAnsi" w:cstheme="minorHAnsi"/>
        </w:rPr>
        <w:t xml:space="preserve"> la clientèle et l’achalandage y attachés</w:t>
      </w:r>
    </w:p>
    <w:p w14:paraId="43BE6C72" w14:textId="77777777" w:rsidR="00A368EC" w:rsidRPr="002248BF" w:rsidRDefault="00A368EC" w:rsidP="00A368EC">
      <w:pPr>
        <w:tabs>
          <w:tab w:val="left" w:pos="1418"/>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sym w:font="Symbol" w:char="F07F"/>
      </w:r>
      <w:r w:rsidRPr="002248BF">
        <w:rPr>
          <w:rFonts w:asciiTheme="minorHAnsi" w:hAnsiTheme="minorHAnsi" w:cstheme="minorHAnsi"/>
        </w:rPr>
        <w:t xml:space="preserve"> le droit au bail pour le temps qui en reste à courir</w:t>
      </w:r>
    </w:p>
    <w:p w14:paraId="7B533C09" w14:textId="4F1A6FDE" w:rsidR="00A368EC" w:rsidRPr="002248BF" w:rsidRDefault="00A368EC" w:rsidP="00A368EC">
      <w:pPr>
        <w:tabs>
          <w:tab w:val="left" w:pos="1418"/>
        </w:tabs>
        <w:spacing w:line="360" w:lineRule="auto"/>
        <w:rPr>
          <w:rFonts w:asciiTheme="minorHAnsi" w:hAnsiTheme="minorHAnsi" w:cstheme="minorHAnsi"/>
        </w:rPr>
      </w:pPr>
      <w:r w:rsidRPr="002248BF">
        <w:rPr>
          <w:rFonts w:asciiTheme="minorHAnsi" w:hAnsiTheme="minorHAnsi" w:cstheme="minorHAnsi"/>
        </w:rPr>
        <w:tab/>
      </w:r>
    </w:p>
    <w:p w14:paraId="192C2792" w14:textId="77777777" w:rsidR="00A368EC" w:rsidRPr="002248BF" w:rsidRDefault="00A368EC" w:rsidP="00A368EC">
      <w:pPr>
        <w:tabs>
          <w:tab w:val="left" w:pos="993"/>
        </w:tabs>
        <w:spacing w:line="360" w:lineRule="auto"/>
        <w:rPr>
          <w:rFonts w:asciiTheme="minorHAnsi" w:hAnsiTheme="minorHAnsi" w:cstheme="minorHAnsi"/>
          <w:b/>
          <w:bCs/>
        </w:rPr>
      </w:pPr>
      <w:r w:rsidRPr="002248BF">
        <w:rPr>
          <w:rFonts w:asciiTheme="minorHAnsi" w:hAnsiTheme="minorHAnsi" w:cstheme="minorHAnsi"/>
          <w:b/>
          <w:bCs/>
        </w:rPr>
        <w:t>Les éléments corporels :</w:t>
      </w:r>
    </w:p>
    <w:p w14:paraId="31117CC1" w14:textId="462BC1A4" w:rsidR="00ED34F8" w:rsidRPr="002248BF" w:rsidRDefault="00A368EC" w:rsidP="002248BF">
      <w:pPr>
        <w:tabs>
          <w:tab w:val="left" w:pos="1418"/>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sym w:font="Symbol" w:char="F07F"/>
      </w:r>
      <w:r w:rsidRPr="002248BF">
        <w:rPr>
          <w:rFonts w:asciiTheme="minorHAnsi" w:hAnsiTheme="minorHAnsi" w:cstheme="minorHAnsi"/>
        </w:rPr>
        <w:t xml:space="preserve"> le mobilier et matériel </w:t>
      </w:r>
      <w:r w:rsidRPr="002248BF">
        <w:rPr>
          <w:rFonts w:asciiTheme="minorHAnsi" w:hAnsiTheme="minorHAnsi" w:cstheme="minorHAnsi"/>
          <w:b/>
        </w:rPr>
        <w:t>d’exploitation</w:t>
      </w:r>
      <w:r w:rsidRPr="002248BF">
        <w:rPr>
          <w:rFonts w:asciiTheme="minorHAnsi" w:hAnsiTheme="minorHAnsi" w:cstheme="minorHAnsi"/>
        </w:rPr>
        <w:t xml:space="preserve"> inventoriés par </w:t>
      </w:r>
      <w:r w:rsidR="002248BF" w:rsidRPr="002248BF">
        <w:rPr>
          <w:rFonts w:asciiTheme="minorHAnsi" w:hAnsiTheme="minorHAnsi" w:cstheme="minorHAnsi"/>
        </w:rPr>
        <w:t xml:space="preserve">SCP Tanguy BRELIVET, Commissaire de Justice, </w:t>
      </w:r>
      <w:r w:rsidR="009726BB" w:rsidRPr="002248BF">
        <w:rPr>
          <w:rFonts w:asciiTheme="minorHAnsi" w:hAnsiTheme="minorHAnsi" w:cstheme="minorHAnsi"/>
        </w:rPr>
        <w:t>d</w:t>
      </w:r>
      <w:r w:rsidR="00ED34F8" w:rsidRPr="002248BF">
        <w:rPr>
          <w:rFonts w:asciiTheme="minorHAnsi" w:hAnsiTheme="minorHAnsi" w:cstheme="minorHAnsi"/>
        </w:rPr>
        <w:t xml:space="preserve">épendant de la liquidation judiciaire de </w:t>
      </w:r>
      <w:r w:rsidR="00ED34F8" w:rsidRPr="002248BF">
        <w:rPr>
          <w:rFonts w:asciiTheme="minorHAnsi" w:hAnsiTheme="minorHAnsi" w:cstheme="minorHAnsi"/>
          <w:b/>
        </w:rPr>
        <w:t>la SARL IMPRIM'GRAPHIK</w:t>
      </w:r>
      <w:r w:rsidR="00ED34F8" w:rsidRPr="002248BF">
        <w:rPr>
          <w:rFonts w:asciiTheme="minorHAnsi" w:hAnsiTheme="minorHAnsi" w:cstheme="minorHAnsi"/>
        </w:rPr>
        <w:t>.</w:t>
      </w:r>
    </w:p>
    <w:p w14:paraId="06EBD627" w14:textId="77777777" w:rsidR="00ED34F8" w:rsidRPr="002248BF" w:rsidRDefault="00ED34F8" w:rsidP="003A5EF0">
      <w:pPr>
        <w:tabs>
          <w:tab w:val="right" w:leader="dot" w:pos="7088"/>
        </w:tabs>
        <w:spacing w:line="360" w:lineRule="auto"/>
        <w:rPr>
          <w:rFonts w:asciiTheme="minorHAnsi" w:hAnsiTheme="minorHAnsi" w:cstheme="minorHAnsi"/>
        </w:rPr>
      </w:pPr>
      <w:r w:rsidRPr="002248BF">
        <w:rPr>
          <w:rFonts w:asciiTheme="minorHAnsi" w:hAnsiTheme="minorHAnsi" w:cstheme="minorHAnsi"/>
        </w:rPr>
        <w:t xml:space="preserve">Moyennant le prix </w:t>
      </w:r>
      <w:r w:rsidRPr="002248BF">
        <w:rPr>
          <w:rFonts w:asciiTheme="minorHAnsi" w:hAnsiTheme="minorHAnsi" w:cstheme="minorHAnsi"/>
          <w:b/>
          <w:u w:val="single"/>
        </w:rPr>
        <w:t>net vendeur</w:t>
      </w:r>
      <w:r w:rsidR="00297516" w:rsidRPr="002248BF">
        <w:rPr>
          <w:rFonts w:asciiTheme="minorHAnsi" w:hAnsiTheme="minorHAnsi" w:cstheme="minorHAnsi"/>
        </w:rPr>
        <w:t xml:space="preserve"> payable comptant de </w:t>
      </w:r>
      <w:r w:rsidR="00297516" w:rsidRPr="002248BF">
        <w:rPr>
          <w:rFonts w:asciiTheme="minorHAnsi" w:hAnsiTheme="minorHAnsi" w:cstheme="minorHAnsi"/>
        </w:rPr>
        <w:tab/>
      </w:r>
      <w:r w:rsidR="00297516" w:rsidRPr="002248BF">
        <w:rPr>
          <w:rFonts w:asciiTheme="minorHAnsi" w:hAnsiTheme="minorHAnsi" w:cstheme="minorHAnsi"/>
        </w:rPr>
        <w:tab/>
        <w:t xml:space="preserve">€ s’appliquant à hauteur de </w:t>
      </w:r>
    </w:p>
    <w:p w14:paraId="20834813" w14:textId="77777777" w:rsidR="00297516" w:rsidRPr="002248BF" w:rsidRDefault="008C771C" w:rsidP="003A5EF0">
      <w:pPr>
        <w:tabs>
          <w:tab w:val="left" w:pos="1418"/>
          <w:tab w:val="left" w:leader="dot" w:pos="6237"/>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tab/>
        <w:t xml:space="preserve">€ sur les éléments </w:t>
      </w:r>
      <w:r w:rsidR="003119E1" w:rsidRPr="002248BF">
        <w:rPr>
          <w:rFonts w:asciiTheme="minorHAnsi" w:hAnsiTheme="minorHAnsi" w:cstheme="minorHAnsi"/>
        </w:rPr>
        <w:t>in</w:t>
      </w:r>
      <w:r w:rsidR="00297516" w:rsidRPr="002248BF">
        <w:rPr>
          <w:rFonts w:asciiTheme="minorHAnsi" w:hAnsiTheme="minorHAnsi" w:cstheme="minorHAnsi"/>
        </w:rPr>
        <w:t>corporels et de</w:t>
      </w:r>
    </w:p>
    <w:p w14:paraId="6770B354" w14:textId="77777777" w:rsidR="00297516" w:rsidRPr="002248BF" w:rsidRDefault="008C771C" w:rsidP="003A5EF0">
      <w:pPr>
        <w:tabs>
          <w:tab w:val="left" w:pos="1418"/>
          <w:tab w:val="left" w:leader="dot" w:pos="6237"/>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tab/>
        <w:t xml:space="preserve"> € sur les éléments corporels.</w:t>
      </w:r>
    </w:p>
    <w:p w14:paraId="699C80B8" w14:textId="77777777" w:rsidR="00ED34F8" w:rsidRPr="002248BF" w:rsidRDefault="00ED34F8" w:rsidP="003A5EF0">
      <w:pPr>
        <w:spacing w:line="360" w:lineRule="auto"/>
        <w:rPr>
          <w:rFonts w:asciiTheme="minorHAnsi" w:hAnsiTheme="minorHAnsi" w:cstheme="minorHAnsi"/>
        </w:rPr>
      </w:pPr>
    </w:p>
    <w:p w14:paraId="3402FF91" w14:textId="77777777" w:rsidR="00ED34F8" w:rsidRPr="002248BF" w:rsidRDefault="006B2CCE" w:rsidP="003A5EF0">
      <w:pPr>
        <w:tabs>
          <w:tab w:val="left" w:pos="1418"/>
          <w:tab w:val="left" w:leader="dot" w:pos="6237"/>
        </w:tabs>
        <w:spacing w:line="360" w:lineRule="auto"/>
        <w:rPr>
          <w:rFonts w:asciiTheme="minorHAnsi" w:hAnsiTheme="minorHAnsi" w:cstheme="minorHAnsi"/>
        </w:rPr>
      </w:pPr>
      <w:r w:rsidRPr="002248BF">
        <w:rPr>
          <w:rFonts w:asciiTheme="minorHAnsi" w:hAnsiTheme="minorHAnsi" w:cstheme="minorHAnsi"/>
        </w:rPr>
        <w:t>Financé(e)(s)</w:t>
      </w:r>
      <w:r w:rsidRPr="002248BF">
        <w:rPr>
          <w:rFonts w:asciiTheme="minorHAnsi" w:hAnsiTheme="minorHAnsi" w:cstheme="minorHAnsi"/>
        </w:rPr>
        <w:tab/>
      </w:r>
      <w:r w:rsidR="00ED34F8" w:rsidRPr="002248BF">
        <w:rPr>
          <w:rFonts w:asciiTheme="minorHAnsi" w:hAnsiTheme="minorHAnsi" w:cstheme="minorHAnsi"/>
        </w:rPr>
        <w:t xml:space="preserve">à hauteur de </w:t>
      </w:r>
      <w:r w:rsidR="00AD2994" w:rsidRPr="002248BF">
        <w:rPr>
          <w:rFonts w:asciiTheme="minorHAnsi" w:hAnsiTheme="minorHAnsi" w:cstheme="minorHAnsi"/>
        </w:rPr>
        <w:tab/>
      </w:r>
      <w:r w:rsidR="00ED34F8" w:rsidRPr="002248BF">
        <w:rPr>
          <w:rFonts w:asciiTheme="minorHAnsi" w:hAnsiTheme="minorHAnsi" w:cstheme="minorHAnsi"/>
        </w:rPr>
        <w:t>€ en fonds propres.</w:t>
      </w:r>
    </w:p>
    <w:p w14:paraId="721326A7" w14:textId="77777777" w:rsidR="00ED34F8" w:rsidRPr="002248BF" w:rsidRDefault="00ED34F8" w:rsidP="003A5EF0">
      <w:pPr>
        <w:spacing w:line="360" w:lineRule="auto"/>
        <w:rPr>
          <w:rFonts w:asciiTheme="minorHAnsi" w:hAnsiTheme="minorHAnsi" w:cstheme="minorHAnsi"/>
        </w:rPr>
      </w:pPr>
    </w:p>
    <w:p w14:paraId="63BED1B9" w14:textId="77777777" w:rsidR="00ED34F8" w:rsidRPr="002248BF" w:rsidRDefault="006B2CCE" w:rsidP="003A5EF0">
      <w:pPr>
        <w:tabs>
          <w:tab w:val="left" w:pos="1418"/>
          <w:tab w:val="left" w:leader="dot" w:pos="6237"/>
          <w:tab w:val="left" w:pos="7230"/>
          <w:tab w:val="right" w:leader="dot" w:pos="8931"/>
        </w:tabs>
        <w:spacing w:line="360" w:lineRule="auto"/>
        <w:rPr>
          <w:rFonts w:asciiTheme="minorHAnsi" w:hAnsiTheme="minorHAnsi" w:cstheme="minorHAnsi"/>
        </w:rPr>
      </w:pPr>
      <w:r w:rsidRPr="002248BF">
        <w:rPr>
          <w:rFonts w:asciiTheme="minorHAnsi" w:hAnsiTheme="minorHAnsi" w:cstheme="minorHAnsi"/>
        </w:rPr>
        <w:tab/>
        <w:t>à</w:t>
      </w:r>
      <w:r w:rsidR="00ED34F8" w:rsidRPr="002248BF">
        <w:rPr>
          <w:rFonts w:asciiTheme="minorHAnsi" w:hAnsiTheme="minorHAnsi" w:cstheme="minorHAnsi"/>
        </w:rPr>
        <w:t xml:space="preserve"> hauteur de </w:t>
      </w:r>
      <w:r w:rsidRPr="002248BF">
        <w:rPr>
          <w:rFonts w:asciiTheme="minorHAnsi" w:hAnsiTheme="minorHAnsi" w:cstheme="minorHAnsi"/>
        </w:rPr>
        <w:tab/>
      </w:r>
      <w:r w:rsidR="00ED34F8" w:rsidRPr="002248BF">
        <w:rPr>
          <w:rFonts w:asciiTheme="minorHAnsi" w:hAnsiTheme="minorHAnsi" w:cstheme="minorHAnsi"/>
        </w:rPr>
        <w:t>€ au moyen d’un prêt consenti par</w:t>
      </w:r>
    </w:p>
    <w:p w14:paraId="2A808631" w14:textId="77777777" w:rsidR="00AD2994" w:rsidRPr="002248BF" w:rsidRDefault="00AD2994" w:rsidP="003A5EF0">
      <w:pPr>
        <w:tabs>
          <w:tab w:val="right" w:pos="1418"/>
          <w:tab w:val="right" w:leader="dot" w:pos="8647"/>
        </w:tabs>
        <w:spacing w:line="360" w:lineRule="auto"/>
        <w:rPr>
          <w:rFonts w:asciiTheme="minorHAnsi" w:hAnsiTheme="minorHAnsi" w:cstheme="minorHAnsi"/>
        </w:rPr>
      </w:pPr>
      <w:r w:rsidRPr="002248BF">
        <w:rPr>
          <w:rFonts w:asciiTheme="minorHAnsi" w:hAnsiTheme="minorHAnsi" w:cstheme="minorHAnsi"/>
        </w:rPr>
        <w:tab/>
      </w:r>
      <w:r w:rsidRPr="002248BF">
        <w:rPr>
          <w:rFonts w:asciiTheme="minorHAnsi" w:hAnsiTheme="minorHAnsi" w:cstheme="minorHAnsi"/>
        </w:rPr>
        <w:tab/>
      </w:r>
    </w:p>
    <w:p w14:paraId="2AC3DD55" w14:textId="77777777" w:rsidR="00ED34F8" w:rsidRPr="002248BF" w:rsidRDefault="008C771C" w:rsidP="003A5EF0">
      <w:pPr>
        <w:tabs>
          <w:tab w:val="right" w:leader="dot" w:pos="8647"/>
        </w:tabs>
        <w:rPr>
          <w:rFonts w:asciiTheme="minorHAnsi" w:hAnsiTheme="minorHAnsi" w:cstheme="minorHAnsi"/>
        </w:rPr>
      </w:pPr>
      <w:r w:rsidRPr="002248BF">
        <w:rPr>
          <w:rFonts w:asciiTheme="minorHAnsi" w:hAnsiTheme="minorHAnsi" w:cstheme="minorHAnsi"/>
        </w:rPr>
        <w:t>Je souhaite</w:t>
      </w:r>
      <w:r w:rsidR="003A5EF0" w:rsidRPr="002248BF">
        <w:rPr>
          <w:rFonts w:asciiTheme="minorHAnsi" w:hAnsiTheme="minorHAnsi" w:cstheme="minorHAnsi"/>
        </w:rPr>
        <w:t xml:space="preserve"> prendre possession du fonds le</w:t>
      </w:r>
      <w:r w:rsidR="003A5EF0" w:rsidRPr="002248BF">
        <w:rPr>
          <w:rFonts w:asciiTheme="minorHAnsi" w:hAnsiTheme="minorHAnsi" w:cstheme="minorHAnsi"/>
        </w:rPr>
        <w:tab/>
      </w:r>
    </w:p>
    <w:p w14:paraId="190AA457" w14:textId="77777777" w:rsidR="002248BF" w:rsidRDefault="002248BF" w:rsidP="002248BF">
      <w:pPr>
        <w:ind w:right="-1"/>
        <w:rPr>
          <w:rFonts w:asciiTheme="minorHAnsi" w:hAnsiTheme="minorHAnsi" w:cstheme="minorHAnsi"/>
        </w:rPr>
      </w:pPr>
    </w:p>
    <w:p w14:paraId="370ECC76" w14:textId="06056BF1" w:rsidR="00ED34F8" w:rsidRPr="002248BF" w:rsidRDefault="008C771C" w:rsidP="002248BF">
      <w:pPr>
        <w:ind w:right="-1"/>
        <w:rPr>
          <w:rFonts w:asciiTheme="minorHAnsi" w:hAnsiTheme="minorHAnsi" w:cstheme="minorHAnsi"/>
          <w:sz w:val="22"/>
          <w:szCs w:val="22"/>
        </w:rPr>
      </w:pPr>
      <w:r w:rsidRPr="002248BF">
        <w:rPr>
          <w:rFonts w:asciiTheme="minorHAnsi" w:hAnsiTheme="minorHAnsi" w:cstheme="minorHAnsi"/>
        </w:rPr>
        <w:t>S’agissant d’une cession intervenant dans le cadre d’une liquidation judiciaire, je dispense</w:t>
      </w:r>
      <w:r w:rsidR="002248BF">
        <w:rPr>
          <w:rFonts w:asciiTheme="minorHAnsi" w:hAnsiTheme="minorHAnsi" w:cstheme="minorHAnsi"/>
        </w:rPr>
        <w:t xml:space="preserve"> </w:t>
      </w:r>
      <w:r w:rsidR="002248BF" w:rsidRPr="002248BF">
        <w:rPr>
          <w:rFonts w:asciiTheme="minorHAnsi" w:hAnsiTheme="minorHAnsi" w:cstheme="minorHAnsi"/>
        </w:rPr>
        <w:t xml:space="preserve">la </w:t>
      </w:r>
      <w:r w:rsidR="002248BF" w:rsidRPr="002248BF">
        <w:rPr>
          <w:rFonts w:asciiTheme="minorHAnsi" w:hAnsiTheme="minorHAnsi" w:cstheme="minorHAnsi"/>
          <w:sz w:val="22"/>
          <w:szCs w:val="22"/>
          <w:u w:val="single"/>
        </w:rPr>
        <w:t>SELARL MJ Ouest</w:t>
      </w:r>
      <w:r w:rsidR="002248BF">
        <w:rPr>
          <w:rFonts w:asciiTheme="minorHAnsi" w:hAnsiTheme="minorHAnsi" w:cstheme="minorHAnsi"/>
          <w:sz w:val="22"/>
          <w:szCs w:val="22"/>
        </w:rPr>
        <w:t xml:space="preserve"> </w:t>
      </w:r>
      <w:r w:rsidRPr="002248BF">
        <w:rPr>
          <w:rFonts w:asciiTheme="minorHAnsi" w:hAnsiTheme="minorHAnsi" w:cstheme="minorHAnsi"/>
        </w:rPr>
        <w:t xml:space="preserve"> des énonciations relatives aux chiffres d’affaires et résultats commerciaux des tr</w:t>
      </w:r>
      <w:r w:rsidR="008B19CF" w:rsidRPr="002248BF">
        <w:rPr>
          <w:rFonts w:asciiTheme="minorHAnsi" w:hAnsiTheme="minorHAnsi" w:cstheme="minorHAnsi"/>
        </w:rPr>
        <w:t>ois dernières années ainsi que de la présentation et du visa des livres comptables.</w:t>
      </w:r>
    </w:p>
    <w:p w14:paraId="4DC6A8C0" w14:textId="77777777" w:rsidR="008B19CF" w:rsidRPr="002248BF" w:rsidRDefault="008B19CF">
      <w:pPr>
        <w:rPr>
          <w:rFonts w:asciiTheme="minorHAnsi" w:hAnsiTheme="minorHAnsi" w:cstheme="minorHAnsi"/>
        </w:rPr>
      </w:pPr>
    </w:p>
    <w:p w14:paraId="5944BE71" w14:textId="77777777" w:rsidR="008B19CF" w:rsidRPr="002248BF" w:rsidRDefault="008B19CF">
      <w:pPr>
        <w:rPr>
          <w:rFonts w:asciiTheme="minorHAnsi" w:hAnsiTheme="minorHAnsi" w:cstheme="minorHAnsi"/>
        </w:rPr>
      </w:pPr>
      <w:r w:rsidRPr="002248BF">
        <w:rPr>
          <w:rFonts w:asciiTheme="minorHAnsi" w:hAnsiTheme="minorHAnsi" w:cstheme="minorHAnsi"/>
        </w:rPr>
        <w:t>Je déclare tout de même vouloir acquérir ledit fonds de commerce et reconnaître que le prix de cession a été fixé en connaissance et qu’en conséquence de cette absence d’énonciation de chiffres d’affaires et résultats commerciaux, je renonce expressément à me prévaloir d’une nullité de l’acte ou à réclamer à qui que ce soit une indemnité ou une diminution du prix à ce titre.</w:t>
      </w:r>
    </w:p>
    <w:p w14:paraId="3D4AD615" w14:textId="77777777" w:rsidR="008B19CF" w:rsidRPr="002248BF" w:rsidRDefault="008B19CF">
      <w:pPr>
        <w:rPr>
          <w:rFonts w:asciiTheme="minorHAnsi" w:hAnsiTheme="minorHAnsi" w:cstheme="minorHAnsi"/>
        </w:rPr>
      </w:pPr>
    </w:p>
    <w:p w14:paraId="7B03C615" w14:textId="20116DEA" w:rsidR="008B19CF" w:rsidRPr="002248BF" w:rsidRDefault="008B19CF" w:rsidP="002248BF">
      <w:pPr>
        <w:ind w:right="-1"/>
        <w:rPr>
          <w:rFonts w:asciiTheme="minorHAnsi" w:hAnsiTheme="minorHAnsi" w:cstheme="minorHAnsi"/>
          <w:sz w:val="22"/>
          <w:szCs w:val="22"/>
        </w:rPr>
      </w:pPr>
      <w:r w:rsidRPr="002248BF">
        <w:rPr>
          <w:rFonts w:asciiTheme="minorHAnsi" w:hAnsiTheme="minorHAnsi" w:cstheme="minorHAnsi"/>
        </w:rPr>
        <w:t xml:space="preserve">Je décharge </w:t>
      </w:r>
      <w:r w:rsidR="002248BF">
        <w:rPr>
          <w:rFonts w:asciiTheme="minorHAnsi" w:hAnsiTheme="minorHAnsi" w:cstheme="minorHAnsi"/>
        </w:rPr>
        <w:t xml:space="preserve">la </w:t>
      </w:r>
      <w:r w:rsidR="002248BF" w:rsidRPr="00E71FD6">
        <w:rPr>
          <w:rFonts w:asciiTheme="minorHAnsi" w:hAnsiTheme="minorHAnsi" w:cstheme="minorHAnsi"/>
          <w:sz w:val="22"/>
          <w:szCs w:val="22"/>
          <w:u w:val="single"/>
        </w:rPr>
        <w:t>SELARL</w:t>
      </w:r>
      <w:r w:rsidR="002248BF">
        <w:rPr>
          <w:rFonts w:asciiTheme="minorHAnsi" w:hAnsiTheme="minorHAnsi" w:cstheme="minorHAnsi"/>
          <w:sz w:val="22"/>
          <w:szCs w:val="22"/>
          <w:u w:val="single"/>
        </w:rPr>
        <w:t xml:space="preserve"> </w:t>
      </w:r>
      <w:r w:rsidR="002248BF" w:rsidRPr="00687BE3">
        <w:rPr>
          <w:rFonts w:asciiTheme="minorHAnsi" w:hAnsiTheme="minorHAnsi" w:cstheme="minorHAnsi"/>
          <w:sz w:val="22"/>
          <w:szCs w:val="22"/>
          <w:u w:val="single"/>
        </w:rPr>
        <w:t>MJ Ouest</w:t>
      </w:r>
      <w:r w:rsidRPr="002248BF">
        <w:rPr>
          <w:rFonts w:asciiTheme="minorHAnsi" w:hAnsiTheme="minorHAnsi" w:cstheme="minorHAnsi"/>
        </w:rPr>
        <w:t xml:space="preserve"> es-qualité de toute responsabilité quant à la non présentation desdits éléments comptables.</w:t>
      </w:r>
    </w:p>
    <w:p w14:paraId="5AD30764" w14:textId="77777777" w:rsidR="008B19CF" w:rsidRPr="002248BF" w:rsidRDefault="008B19CF">
      <w:pPr>
        <w:rPr>
          <w:rFonts w:asciiTheme="minorHAnsi" w:hAnsiTheme="minorHAnsi" w:cstheme="minorHAnsi"/>
        </w:rPr>
      </w:pPr>
    </w:p>
    <w:p w14:paraId="6CCF7997" w14:textId="77777777" w:rsidR="008B19CF" w:rsidRPr="002248BF" w:rsidRDefault="008B19CF">
      <w:pPr>
        <w:rPr>
          <w:rFonts w:asciiTheme="minorHAnsi" w:hAnsiTheme="minorHAnsi" w:cstheme="minorHAnsi"/>
          <w:b/>
        </w:rPr>
      </w:pPr>
      <w:r w:rsidRPr="002248BF">
        <w:rPr>
          <w:rFonts w:asciiTheme="minorHAnsi" w:hAnsiTheme="minorHAnsi" w:cstheme="minorHAnsi"/>
          <w:b/>
        </w:rPr>
        <w:t>Mon offre est ferme et définitive, elle n’est assortie d’aucune condition suspensive.</w:t>
      </w:r>
    </w:p>
    <w:p w14:paraId="6E789621" w14:textId="77777777" w:rsidR="008B19CF" w:rsidRPr="002248BF" w:rsidRDefault="008B19CF" w:rsidP="008B19CF">
      <w:pPr>
        <w:rPr>
          <w:rFonts w:asciiTheme="minorHAnsi" w:hAnsiTheme="minorHAnsi" w:cstheme="minorHAnsi"/>
        </w:rPr>
      </w:pPr>
    </w:p>
    <w:p w14:paraId="23246EFE" w14:textId="77777777" w:rsidR="009A50F5" w:rsidRPr="002248BF" w:rsidRDefault="009A50F5" w:rsidP="009A50F5">
      <w:pPr>
        <w:rPr>
          <w:rFonts w:asciiTheme="minorHAnsi" w:hAnsiTheme="minorHAnsi" w:cstheme="minorHAnsi"/>
        </w:rPr>
      </w:pPr>
      <w:r w:rsidRPr="002248BF">
        <w:rPr>
          <w:rFonts w:asciiTheme="minorHAnsi" w:hAnsiTheme="minorHAnsi" w:cstheme="minorHAnsi"/>
        </w:rPr>
        <w:t>Je reconnais avoir conscience que :</w:t>
      </w:r>
    </w:p>
    <w:p w14:paraId="47C2DB9E" w14:textId="77777777" w:rsidR="009A50F5" w:rsidRPr="002248BF" w:rsidRDefault="009A50F5" w:rsidP="009A50F5">
      <w:pPr>
        <w:rPr>
          <w:rFonts w:asciiTheme="minorHAnsi" w:hAnsiTheme="minorHAnsi" w:cstheme="minorHAnsi"/>
        </w:rPr>
      </w:pPr>
    </w:p>
    <w:p w14:paraId="197011F8" w14:textId="77777777" w:rsidR="009A50F5" w:rsidRPr="002248BF" w:rsidRDefault="009A50F5" w:rsidP="009A50F5">
      <w:pPr>
        <w:numPr>
          <w:ilvl w:val="0"/>
          <w:numId w:val="2"/>
        </w:numPr>
        <w:rPr>
          <w:rFonts w:asciiTheme="minorHAnsi" w:hAnsiTheme="minorHAnsi" w:cstheme="minorHAnsi"/>
        </w:rPr>
      </w:pPr>
      <w:r w:rsidRPr="002248BF">
        <w:rPr>
          <w:rFonts w:asciiTheme="minorHAnsi" w:hAnsiTheme="minorHAnsi" w:cstheme="minorHAnsi"/>
        </w:rPr>
        <w:t>Le bien est vendu en l’état et au vu des informations qui ont été transmises préalablement à l’ordonnance du juge-commissaire ;</w:t>
      </w:r>
    </w:p>
    <w:p w14:paraId="7B6E1B33" w14:textId="77777777" w:rsidR="009A50F5" w:rsidRPr="002248BF" w:rsidRDefault="009A50F5" w:rsidP="009A50F5">
      <w:pPr>
        <w:ind w:left="720"/>
        <w:rPr>
          <w:rFonts w:asciiTheme="minorHAnsi" w:hAnsiTheme="minorHAnsi" w:cstheme="minorHAnsi"/>
        </w:rPr>
      </w:pPr>
    </w:p>
    <w:p w14:paraId="4A167800" w14:textId="77777777" w:rsidR="009A50F5" w:rsidRPr="002248BF" w:rsidRDefault="009A50F5" w:rsidP="009A50F5">
      <w:pPr>
        <w:numPr>
          <w:ilvl w:val="0"/>
          <w:numId w:val="2"/>
        </w:numPr>
        <w:rPr>
          <w:rFonts w:asciiTheme="minorHAnsi" w:hAnsiTheme="minorHAnsi" w:cstheme="minorHAnsi"/>
        </w:rPr>
      </w:pPr>
      <w:r w:rsidRPr="002248BF">
        <w:rPr>
          <w:rFonts w:asciiTheme="minorHAnsi" w:hAnsiTheme="minorHAnsi" w:cstheme="minorHAnsi"/>
        </w:rPr>
        <w:t xml:space="preserve">La vente sera définitive à compter de l’ordonnance du juge-commissaire et sous réserve de réformation </w:t>
      </w:r>
    </w:p>
    <w:p w14:paraId="5B06773C" w14:textId="77777777" w:rsidR="009A50F5" w:rsidRPr="002248BF" w:rsidRDefault="009A50F5" w:rsidP="009A50F5">
      <w:pPr>
        <w:ind w:left="720"/>
        <w:rPr>
          <w:rFonts w:asciiTheme="minorHAnsi" w:hAnsiTheme="minorHAnsi" w:cstheme="minorHAnsi"/>
        </w:rPr>
      </w:pPr>
      <w:r w:rsidRPr="002248BF">
        <w:rPr>
          <w:rFonts w:asciiTheme="minorHAnsi" w:hAnsiTheme="minorHAnsi" w:cstheme="minorHAnsi"/>
        </w:rPr>
        <w:t>de celle-ci.</w:t>
      </w:r>
    </w:p>
    <w:p w14:paraId="22190D78" w14:textId="77777777" w:rsidR="009A50F5" w:rsidRPr="002248BF" w:rsidRDefault="009A50F5" w:rsidP="008B19CF">
      <w:pPr>
        <w:rPr>
          <w:rFonts w:asciiTheme="minorHAnsi" w:hAnsiTheme="minorHAnsi" w:cstheme="minorHAnsi"/>
        </w:rPr>
      </w:pPr>
    </w:p>
    <w:p w14:paraId="362671D0" w14:textId="77777777" w:rsidR="00ED34F8" w:rsidRPr="002248BF" w:rsidRDefault="00ED34F8">
      <w:pPr>
        <w:rPr>
          <w:rFonts w:asciiTheme="minorHAnsi" w:hAnsiTheme="minorHAnsi" w:cstheme="minorHAnsi"/>
        </w:rPr>
      </w:pPr>
      <w:r w:rsidRPr="002248BF">
        <w:rPr>
          <w:rFonts w:asciiTheme="minorHAnsi" w:hAnsiTheme="minorHAnsi" w:cstheme="minorHAnsi"/>
        </w:rPr>
        <w:t>Au soutien de celle-ci je joins un chèque d’un montant de 10 % du prix proposé à titre de dédit, qui sera encaissé si l’ordonnance de vente est rendue en ma faveur.</w:t>
      </w:r>
    </w:p>
    <w:p w14:paraId="7BE8FB65" w14:textId="77777777" w:rsidR="00ED34F8" w:rsidRPr="002248BF" w:rsidRDefault="00ED34F8">
      <w:pPr>
        <w:rPr>
          <w:rFonts w:asciiTheme="minorHAnsi" w:hAnsiTheme="minorHAnsi" w:cstheme="minorHAnsi"/>
        </w:rPr>
      </w:pPr>
    </w:p>
    <w:p w14:paraId="340152CB" w14:textId="77777777" w:rsidR="00ED34F8" w:rsidRPr="002248BF" w:rsidRDefault="00ED34F8">
      <w:pPr>
        <w:rPr>
          <w:rFonts w:asciiTheme="minorHAnsi" w:hAnsiTheme="minorHAnsi" w:cstheme="minorHAnsi"/>
        </w:rPr>
      </w:pPr>
      <w:r w:rsidRPr="002248BF">
        <w:rPr>
          <w:rFonts w:asciiTheme="minorHAnsi" w:hAnsiTheme="minorHAnsi" w:cstheme="minorHAnsi"/>
        </w:rPr>
        <w:t>Je me réserve la faculté d’être substitué(e) par toute personne morale dans le respect des dispositions de l’article L 642-3 du Code de commerce.</w:t>
      </w:r>
    </w:p>
    <w:p w14:paraId="627EC13B" w14:textId="77777777" w:rsidR="00ED34F8" w:rsidRPr="002248BF" w:rsidRDefault="00ED34F8">
      <w:pPr>
        <w:rPr>
          <w:rFonts w:asciiTheme="minorHAnsi" w:hAnsiTheme="minorHAnsi" w:cstheme="minorHAnsi"/>
        </w:rPr>
      </w:pPr>
    </w:p>
    <w:p w14:paraId="33C7E966" w14:textId="77777777" w:rsidR="008B19CF" w:rsidRPr="002248BF" w:rsidRDefault="00ED34F8" w:rsidP="008B19CF">
      <w:pPr>
        <w:tabs>
          <w:tab w:val="right" w:leader="dot" w:pos="10206"/>
        </w:tabs>
        <w:spacing w:line="360" w:lineRule="auto"/>
        <w:rPr>
          <w:rFonts w:asciiTheme="minorHAnsi" w:hAnsiTheme="minorHAnsi" w:cstheme="minorHAnsi"/>
        </w:rPr>
      </w:pPr>
      <w:r w:rsidRPr="002248BF">
        <w:rPr>
          <w:rFonts w:asciiTheme="minorHAnsi" w:hAnsiTheme="minorHAnsi" w:cstheme="minorHAnsi"/>
        </w:rPr>
        <w:t>Les actes</w:t>
      </w:r>
      <w:r w:rsidR="008B19CF" w:rsidRPr="002248BF">
        <w:rPr>
          <w:rFonts w:asciiTheme="minorHAnsi" w:hAnsiTheme="minorHAnsi" w:cstheme="minorHAnsi"/>
        </w:rPr>
        <w:t xml:space="preserve"> de cession seront rédigés par </w:t>
      </w:r>
      <w:r w:rsidR="008B19CF" w:rsidRPr="002248BF">
        <w:rPr>
          <w:rFonts w:asciiTheme="minorHAnsi" w:hAnsiTheme="minorHAnsi" w:cstheme="minorHAnsi"/>
        </w:rPr>
        <w:tab/>
      </w:r>
      <w:r w:rsidR="008B19CF" w:rsidRPr="002248BF">
        <w:rPr>
          <w:rFonts w:asciiTheme="minorHAnsi" w:hAnsiTheme="minorHAnsi" w:cstheme="minorHAnsi"/>
        </w:rPr>
        <w:tab/>
      </w:r>
    </w:p>
    <w:p w14:paraId="1751B64A" w14:textId="77777777" w:rsidR="00CC0D2B" w:rsidRPr="002248BF" w:rsidRDefault="00AD2994" w:rsidP="008B19CF">
      <w:pPr>
        <w:tabs>
          <w:tab w:val="right" w:leader="dot" w:pos="10206"/>
        </w:tabs>
        <w:spacing w:line="360" w:lineRule="auto"/>
        <w:rPr>
          <w:rFonts w:asciiTheme="minorHAnsi" w:hAnsiTheme="minorHAnsi" w:cstheme="minorHAnsi"/>
        </w:rPr>
      </w:pPr>
      <w:r w:rsidRPr="002248BF">
        <w:rPr>
          <w:rFonts w:asciiTheme="minorHAnsi" w:hAnsiTheme="minorHAnsi" w:cstheme="minorHAnsi"/>
        </w:rPr>
        <w:t xml:space="preserve"> </w:t>
      </w:r>
      <w:r w:rsidR="00ED34F8" w:rsidRPr="002248BF">
        <w:rPr>
          <w:rFonts w:asciiTheme="minorHAnsi" w:hAnsiTheme="minorHAnsi" w:cstheme="minorHAnsi"/>
        </w:rPr>
        <w:t>domicilié(e)(s)</w:t>
      </w:r>
      <w:r w:rsidRPr="002248BF">
        <w:rPr>
          <w:rFonts w:asciiTheme="minorHAnsi" w:hAnsiTheme="minorHAnsi" w:cstheme="minorHAnsi"/>
        </w:rPr>
        <w:t xml:space="preserve"> </w:t>
      </w:r>
      <w:r w:rsidR="008B19CF" w:rsidRPr="002248BF">
        <w:rPr>
          <w:rFonts w:asciiTheme="minorHAnsi" w:hAnsiTheme="minorHAnsi" w:cstheme="minorHAnsi"/>
        </w:rPr>
        <w:tab/>
      </w:r>
    </w:p>
    <w:p w14:paraId="34CAEC41" w14:textId="77777777" w:rsidR="00ED34F8" w:rsidRPr="002248BF" w:rsidRDefault="00CC0D2B" w:rsidP="008B19CF">
      <w:pPr>
        <w:tabs>
          <w:tab w:val="right" w:leader="dot" w:pos="10206"/>
        </w:tabs>
        <w:spacing w:line="360" w:lineRule="auto"/>
        <w:rPr>
          <w:rFonts w:asciiTheme="minorHAnsi" w:hAnsiTheme="minorHAnsi" w:cstheme="minorHAnsi"/>
        </w:rPr>
      </w:pPr>
      <w:r w:rsidRPr="002248BF">
        <w:rPr>
          <w:rFonts w:asciiTheme="minorHAnsi" w:hAnsiTheme="minorHAnsi" w:cstheme="minorHAnsi"/>
        </w:rPr>
        <w:tab/>
      </w:r>
    </w:p>
    <w:p w14:paraId="62FFEFF0" w14:textId="77777777" w:rsidR="00094F37" w:rsidRPr="002248BF" w:rsidRDefault="00094F37">
      <w:pPr>
        <w:rPr>
          <w:rFonts w:asciiTheme="minorHAnsi" w:hAnsiTheme="minorHAnsi" w:cstheme="minorHAnsi"/>
        </w:rPr>
      </w:pPr>
    </w:p>
    <w:p w14:paraId="0FA4C500" w14:textId="77777777" w:rsidR="00AC3473" w:rsidRPr="002248BF" w:rsidRDefault="00AC3473" w:rsidP="00094F37">
      <w:pPr>
        <w:tabs>
          <w:tab w:val="left" w:pos="6804"/>
        </w:tabs>
        <w:ind w:left="6804"/>
        <w:rPr>
          <w:rFonts w:asciiTheme="minorHAnsi" w:hAnsiTheme="minorHAnsi" w:cstheme="minorHAnsi"/>
          <w:b/>
          <w:u w:val="single"/>
        </w:rPr>
      </w:pPr>
      <w:r w:rsidRPr="002248BF">
        <w:rPr>
          <w:rFonts w:asciiTheme="minorHAnsi" w:hAnsiTheme="minorHAnsi" w:cstheme="minorHAnsi"/>
          <w:b/>
          <w:u w:val="single"/>
        </w:rPr>
        <w:t xml:space="preserve">Fait à </w:t>
      </w:r>
    </w:p>
    <w:p w14:paraId="3F263950" w14:textId="77777777" w:rsidR="00AC3473" w:rsidRPr="002248BF" w:rsidRDefault="00AC3473" w:rsidP="00094F37">
      <w:pPr>
        <w:tabs>
          <w:tab w:val="left" w:pos="6804"/>
        </w:tabs>
        <w:ind w:left="6804"/>
        <w:rPr>
          <w:rFonts w:asciiTheme="minorHAnsi" w:hAnsiTheme="minorHAnsi" w:cstheme="minorHAnsi"/>
          <w:b/>
          <w:u w:val="single"/>
        </w:rPr>
      </w:pPr>
      <w:r w:rsidRPr="002248BF">
        <w:rPr>
          <w:rFonts w:asciiTheme="minorHAnsi" w:hAnsiTheme="minorHAnsi" w:cstheme="minorHAnsi"/>
          <w:b/>
          <w:u w:val="single"/>
        </w:rPr>
        <w:t xml:space="preserve">Le </w:t>
      </w:r>
    </w:p>
    <w:p w14:paraId="38718143" w14:textId="77777777" w:rsidR="00AC3473" w:rsidRPr="002248BF" w:rsidRDefault="00AC3473" w:rsidP="00094F37">
      <w:pPr>
        <w:tabs>
          <w:tab w:val="left" w:pos="6804"/>
        </w:tabs>
        <w:ind w:left="6804"/>
        <w:rPr>
          <w:rFonts w:asciiTheme="minorHAnsi" w:hAnsiTheme="minorHAnsi" w:cstheme="minorHAnsi"/>
          <w:b/>
          <w:u w:val="single"/>
        </w:rPr>
      </w:pPr>
      <w:r w:rsidRPr="002248BF">
        <w:rPr>
          <w:rFonts w:asciiTheme="minorHAnsi" w:hAnsiTheme="minorHAnsi" w:cstheme="minorHAnsi"/>
          <w:b/>
          <w:u w:val="single"/>
        </w:rPr>
        <w:t>Signature</w:t>
      </w:r>
    </w:p>
    <w:p w14:paraId="04C76B31" w14:textId="77777777" w:rsidR="00CC0D2B" w:rsidRPr="002248BF" w:rsidRDefault="00CC0D2B">
      <w:pPr>
        <w:rPr>
          <w:rFonts w:asciiTheme="minorHAnsi" w:hAnsiTheme="minorHAnsi" w:cstheme="minorHAnsi"/>
        </w:rPr>
      </w:pPr>
    </w:p>
    <w:p w14:paraId="7167DBD0" w14:textId="77777777" w:rsidR="00094F37" w:rsidRPr="002248BF" w:rsidRDefault="00094F37">
      <w:pPr>
        <w:rPr>
          <w:rFonts w:asciiTheme="minorHAnsi" w:hAnsiTheme="minorHAnsi" w:cstheme="minorHAnsi"/>
        </w:rPr>
      </w:pPr>
    </w:p>
    <w:p w14:paraId="3868B06D" w14:textId="77777777" w:rsidR="00AC3473" w:rsidRPr="002248BF" w:rsidRDefault="00AC3473" w:rsidP="00094F37">
      <w:pPr>
        <w:tabs>
          <w:tab w:val="left" w:pos="851"/>
        </w:tabs>
        <w:rPr>
          <w:rFonts w:asciiTheme="minorHAnsi" w:hAnsiTheme="minorHAnsi" w:cstheme="minorHAnsi"/>
        </w:rPr>
      </w:pPr>
      <w:r w:rsidRPr="002248BF">
        <w:rPr>
          <w:rFonts w:asciiTheme="minorHAnsi" w:hAnsiTheme="minorHAnsi" w:cstheme="minorHAnsi"/>
          <w:b/>
          <w:i/>
          <w:u w:val="single"/>
        </w:rPr>
        <w:t>PJ :</w:t>
      </w:r>
      <w:r w:rsidRPr="002248BF">
        <w:rPr>
          <w:rFonts w:asciiTheme="minorHAnsi" w:hAnsiTheme="minorHAnsi" w:cstheme="minorHAnsi"/>
        </w:rPr>
        <w:t xml:space="preserve"> </w:t>
      </w:r>
      <w:r w:rsidR="00094F37" w:rsidRPr="002248BF">
        <w:rPr>
          <w:rFonts w:asciiTheme="minorHAnsi" w:hAnsiTheme="minorHAnsi" w:cstheme="minorHAnsi"/>
        </w:rPr>
        <w:tab/>
      </w:r>
      <w:r w:rsidRPr="002248BF">
        <w:rPr>
          <w:rFonts w:asciiTheme="minorHAnsi" w:hAnsiTheme="minorHAnsi" w:cstheme="minorHAnsi"/>
        </w:rPr>
        <w:t>Un extrait K bis (si personne morale) et une carte d’identité</w:t>
      </w:r>
    </w:p>
    <w:p w14:paraId="234514CD" w14:textId="77777777" w:rsidR="00AC3473" w:rsidRPr="002248BF" w:rsidRDefault="00094F37" w:rsidP="00094F37">
      <w:pPr>
        <w:tabs>
          <w:tab w:val="left" w:pos="851"/>
        </w:tabs>
        <w:rPr>
          <w:rFonts w:asciiTheme="minorHAnsi" w:hAnsiTheme="minorHAnsi" w:cstheme="minorHAnsi"/>
        </w:rPr>
      </w:pPr>
      <w:r w:rsidRPr="002248BF">
        <w:rPr>
          <w:rFonts w:asciiTheme="minorHAnsi" w:hAnsiTheme="minorHAnsi" w:cstheme="minorHAnsi"/>
        </w:rPr>
        <w:tab/>
      </w:r>
      <w:r w:rsidR="00AC3473" w:rsidRPr="002248BF">
        <w:rPr>
          <w:rFonts w:asciiTheme="minorHAnsi" w:hAnsiTheme="minorHAnsi" w:cstheme="minorHAnsi"/>
        </w:rPr>
        <w:t>Un justificatif de financement (chèque de banque, attestation bancaire, accord de prêt, …)</w:t>
      </w:r>
    </w:p>
    <w:p w14:paraId="2C3BAFBA" w14:textId="54D4B3EE" w:rsidR="00AC3473" w:rsidRPr="002248BF" w:rsidRDefault="00AC3473" w:rsidP="002248BF">
      <w:pPr>
        <w:tabs>
          <w:tab w:val="left" w:pos="851"/>
        </w:tabs>
        <w:ind w:left="851"/>
        <w:rPr>
          <w:rFonts w:asciiTheme="minorHAnsi" w:hAnsiTheme="minorHAnsi" w:cstheme="minorHAnsi"/>
        </w:rPr>
      </w:pPr>
      <w:r w:rsidRPr="002248BF">
        <w:rPr>
          <w:rFonts w:asciiTheme="minorHAnsi" w:hAnsiTheme="minorHAnsi" w:cstheme="minorHAnsi"/>
        </w:rPr>
        <w:t>Un chèque de 10 % du prix proposé (libellé à l’ordre de</w:t>
      </w:r>
      <w:r w:rsidR="002248BF">
        <w:rPr>
          <w:rFonts w:asciiTheme="minorHAnsi" w:hAnsiTheme="minorHAnsi" w:cstheme="minorHAnsi"/>
        </w:rPr>
        <w:t xml:space="preserve"> la </w:t>
      </w:r>
      <w:r w:rsidR="002248BF" w:rsidRPr="00E71FD6">
        <w:rPr>
          <w:rFonts w:asciiTheme="minorHAnsi" w:hAnsiTheme="minorHAnsi" w:cstheme="minorHAnsi"/>
          <w:sz w:val="22"/>
          <w:szCs w:val="22"/>
          <w:u w:val="single"/>
        </w:rPr>
        <w:t>SELARL</w:t>
      </w:r>
      <w:r w:rsidR="002248BF">
        <w:rPr>
          <w:rFonts w:asciiTheme="minorHAnsi" w:hAnsiTheme="minorHAnsi" w:cstheme="minorHAnsi"/>
          <w:sz w:val="22"/>
          <w:szCs w:val="22"/>
          <w:u w:val="single"/>
        </w:rPr>
        <w:t xml:space="preserve"> </w:t>
      </w:r>
      <w:r w:rsidR="002248BF" w:rsidRPr="00687BE3">
        <w:rPr>
          <w:rFonts w:asciiTheme="minorHAnsi" w:hAnsiTheme="minorHAnsi" w:cstheme="minorHAnsi"/>
          <w:sz w:val="22"/>
          <w:szCs w:val="22"/>
          <w:u w:val="single"/>
        </w:rPr>
        <w:t>MJ Ouest</w:t>
      </w:r>
      <w:r w:rsidRPr="002248BF">
        <w:rPr>
          <w:rFonts w:asciiTheme="minorHAnsi" w:hAnsiTheme="minorHAnsi" w:cstheme="minorHAnsi"/>
        </w:rPr>
        <w:t>)</w:t>
      </w:r>
    </w:p>
    <w:p w14:paraId="08D12F57" w14:textId="77777777" w:rsidR="00AC3473" w:rsidRPr="002248BF" w:rsidRDefault="00094F37" w:rsidP="00094F37">
      <w:pPr>
        <w:tabs>
          <w:tab w:val="left" w:pos="851"/>
        </w:tabs>
        <w:rPr>
          <w:rFonts w:asciiTheme="minorHAnsi" w:hAnsiTheme="minorHAnsi" w:cstheme="minorHAnsi"/>
        </w:rPr>
      </w:pPr>
      <w:r w:rsidRPr="002248BF">
        <w:rPr>
          <w:rFonts w:asciiTheme="minorHAnsi" w:hAnsiTheme="minorHAnsi" w:cstheme="minorHAnsi"/>
        </w:rPr>
        <w:tab/>
      </w:r>
      <w:r w:rsidR="00AC3473" w:rsidRPr="002248BF">
        <w:rPr>
          <w:rFonts w:asciiTheme="minorHAnsi" w:hAnsiTheme="minorHAnsi" w:cstheme="minorHAnsi"/>
        </w:rPr>
        <w:t>La déclaration d’indépendance et de sincérité du prix</w:t>
      </w:r>
    </w:p>
    <w:p w14:paraId="5C11DBFE" w14:textId="77777777" w:rsidR="00AC3473" w:rsidRPr="002248BF" w:rsidRDefault="00AC3473">
      <w:pPr>
        <w:rPr>
          <w:rFonts w:asciiTheme="minorHAnsi" w:hAnsiTheme="minorHAnsi" w:cstheme="minorHAnsi"/>
        </w:rPr>
      </w:pPr>
    </w:p>
    <w:p w14:paraId="6770EADA" w14:textId="77777777" w:rsidR="00094F37" w:rsidRPr="002248BF" w:rsidRDefault="00094F37">
      <w:pPr>
        <w:rPr>
          <w:rFonts w:asciiTheme="minorHAnsi" w:hAnsiTheme="minorHAnsi" w:cstheme="minorHAnsi"/>
        </w:rPr>
      </w:pPr>
    </w:p>
    <w:p w14:paraId="71EEA980" w14:textId="77777777" w:rsidR="00BB2EB3" w:rsidRPr="002248BF" w:rsidRDefault="00AC3473" w:rsidP="007F1F1B">
      <w:pPr>
        <w:pBdr>
          <w:top w:val="single" w:sz="4" w:space="5" w:color="auto"/>
          <w:left w:val="single" w:sz="4" w:space="4" w:color="auto"/>
          <w:bottom w:val="single" w:sz="4" w:space="5" w:color="auto"/>
          <w:right w:val="single" w:sz="4" w:space="4" w:color="auto"/>
        </w:pBdr>
        <w:shd w:val="clear" w:color="auto" w:fill="C6D9F1" w:themeFill="text2" w:themeFillTint="33"/>
        <w:jc w:val="center"/>
        <w:rPr>
          <w:rFonts w:asciiTheme="minorHAnsi" w:hAnsiTheme="minorHAnsi" w:cstheme="minorHAnsi"/>
          <w:sz w:val="28"/>
          <w:szCs w:val="28"/>
        </w:rPr>
      </w:pPr>
      <w:r w:rsidRPr="002248BF">
        <w:rPr>
          <w:rFonts w:asciiTheme="minorHAnsi" w:hAnsiTheme="minorHAnsi" w:cstheme="minorHAnsi"/>
          <w:sz w:val="28"/>
          <w:szCs w:val="28"/>
        </w:rPr>
        <w:t>DECLARATION D’INDEPENDANCE ET DE SINCERITE DU PRIX</w:t>
      </w:r>
    </w:p>
    <w:p w14:paraId="6BE97A73" w14:textId="77777777" w:rsidR="00AC3473" w:rsidRPr="002248BF" w:rsidRDefault="00AC3473">
      <w:pPr>
        <w:rPr>
          <w:rFonts w:asciiTheme="minorHAnsi" w:hAnsiTheme="minorHAnsi" w:cstheme="minorHAnsi"/>
        </w:rPr>
      </w:pPr>
    </w:p>
    <w:p w14:paraId="770B7DCB" w14:textId="77777777" w:rsidR="00AC3473" w:rsidRPr="002248BF" w:rsidRDefault="00AC3473" w:rsidP="00094F37">
      <w:pPr>
        <w:jc w:val="center"/>
        <w:rPr>
          <w:rFonts w:asciiTheme="minorHAnsi" w:hAnsiTheme="minorHAnsi" w:cstheme="minorHAnsi"/>
          <w:i/>
          <w:color w:val="808080" w:themeColor="background1" w:themeShade="80"/>
        </w:rPr>
      </w:pPr>
      <w:r w:rsidRPr="002248BF">
        <w:rPr>
          <w:rFonts w:asciiTheme="minorHAnsi" w:hAnsiTheme="minorHAnsi" w:cstheme="minorHAnsi"/>
          <w:i/>
          <w:color w:val="808080" w:themeColor="background1" w:themeShade="80"/>
        </w:rPr>
        <w:t>DECLARATION A ANNEXER A L’OFFRE D’ACQUISITION</w:t>
      </w:r>
    </w:p>
    <w:p w14:paraId="0EE5C3DE" w14:textId="77777777" w:rsidR="00AC3473" w:rsidRPr="002248BF" w:rsidRDefault="00AC3473">
      <w:pPr>
        <w:rPr>
          <w:rFonts w:asciiTheme="minorHAnsi" w:hAnsiTheme="minorHAnsi" w:cstheme="minorHAnsi"/>
        </w:rPr>
      </w:pPr>
    </w:p>
    <w:p w14:paraId="1F97DD83" w14:textId="77777777" w:rsidR="00094F37" w:rsidRPr="002248BF" w:rsidRDefault="00094F37">
      <w:pPr>
        <w:rPr>
          <w:rFonts w:asciiTheme="minorHAnsi" w:hAnsiTheme="minorHAnsi" w:cstheme="minorHAnsi"/>
        </w:rPr>
      </w:pPr>
    </w:p>
    <w:p w14:paraId="2019B778" w14:textId="77777777" w:rsidR="00094F37" w:rsidRPr="002248BF" w:rsidRDefault="00094F37">
      <w:pPr>
        <w:rPr>
          <w:rFonts w:asciiTheme="minorHAnsi" w:hAnsiTheme="minorHAnsi" w:cstheme="minorHAnsi"/>
        </w:rPr>
      </w:pPr>
    </w:p>
    <w:p w14:paraId="15A03802" w14:textId="77777777" w:rsidR="00094F37" w:rsidRPr="002248BF" w:rsidRDefault="00094F37">
      <w:pPr>
        <w:rPr>
          <w:rFonts w:asciiTheme="minorHAnsi" w:hAnsiTheme="minorHAnsi" w:cstheme="minorHAnsi"/>
        </w:rPr>
      </w:pPr>
    </w:p>
    <w:p w14:paraId="3E916E28" w14:textId="77777777" w:rsidR="00AC3473" w:rsidRPr="002248BF" w:rsidRDefault="00AC3473" w:rsidP="00094F37">
      <w:pPr>
        <w:tabs>
          <w:tab w:val="right" w:leader="dot" w:pos="10206"/>
        </w:tabs>
        <w:spacing w:line="360" w:lineRule="auto"/>
        <w:rPr>
          <w:rFonts w:asciiTheme="minorHAnsi" w:hAnsiTheme="minorHAnsi" w:cstheme="minorHAnsi"/>
        </w:rPr>
      </w:pPr>
      <w:r w:rsidRPr="002248BF">
        <w:rPr>
          <w:rFonts w:asciiTheme="minorHAnsi" w:hAnsiTheme="minorHAnsi" w:cstheme="minorHAnsi"/>
        </w:rPr>
        <w:t>Les soussigné(e)(s) </w:t>
      </w:r>
      <w:r w:rsidR="00094F37" w:rsidRPr="002248BF">
        <w:rPr>
          <w:rFonts w:asciiTheme="minorHAnsi" w:hAnsiTheme="minorHAnsi" w:cstheme="minorHAnsi"/>
        </w:rPr>
        <w:tab/>
      </w:r>
    </w:p>
    <w:p w14:paraId="6C3BCEAB" w14:textId="77777777" w:rsidR="00094F37" w:rsidRPr="002248BF" w:rsidRDefault="00094F37" w:rsidP="00094F37">
      <w:pPr>
        <w:tabs>
          <w:tab w:val="right" w:leader="dot" w:pos="10206"/>
        </w:tabs>
        <w:spacing w:line="360" w:lineRule="auto"/>
        <w:rPr>
          <w:rFonts w:asciiTheme="minorHAnsi" w:hAnsiTheme="minorHAnsi" w:cstheme="minorHAnsi"/>
        </w:rPr>
      </w:pPr>
      <w:r w:rsidRPr="002248BF">
        <w:rPr>
          <w:rFonts w:asciiTheme="minorHAnsi" w:hAnsiTheme="minorHAnsi" w:cstheme="minorHAnsi"/>
        </w:rPr>
        <w:tab/>
      </w:r>
    </w:p>
    <w:p w14:paraId="4D7463AA" w14:textId="77777777" w:rsidR="00AC3473" w:rsidRPr="002248BF" w:rsidRDefault="00AC3473" w:rsidP="00094F37">
      <w:pPr>
        <w:spacing w:line="360" w:lineRule="auto"/>
        <w:rPr>
          <w:rFonts w:asciiTheme="minorHAnsi" w:hAnsiTheme="minorHAnsi" w:cstheme="minorHAnsi"/>
        </w:rPr>
      </w:pPr>
    </w:p>
    <w:p w14:paraId="0520602E" w14:textId="77777777" w:rsidR="00AC3473" w:rsidRPr="002248BF" w:rsidRDefault="00AC3473" w:rsidP="00094F37">
      <w:pPr>
        <w:tabs>
          <w:tab w:val="right" w:leader="dot" w:pos="10206"/>
        </w:tabs>
        <w:rPr>
          <w:rFonts w:asciiTheme="minorHAnsi" w:hAnsiTheme="minorHAnsi" w:cstheme="minorHAnsi"/>
        </w:rPr>
      </w:pPr>
      <w:r w:rsidRPr="002248BF">
        <w:rPr>
          <w:rFonts w:asciiTheme="minorHAnsi" w:hAnsiTheme="minorHAnsi" w:cstheme="minorHAnsi"/>
        </w:rPr>
        <w:t>Agissant en qualité de</w:t>
      </w:r>
      <w:r w:rsidR="00094F37" w:rsidRPr="002248BF">
        <w:rPr>
          <w:rFonts w:asciiTheme="minorHAnsi" w:hAnsiTheme="minorHAnsi" w:cstheme="minorHAnsi"/>
        </w:rPr>
        <w:tab/>
      </w:r>
      <w:r w:rsidR="00094F37" w:rsidRPr="002248BF">
        <w:rPr>
          <w:rFonts w:asciiTheme="minorHAnsi" w:hAnsiTheme="minorHAnsi" w:cstheme="minorHAnsi"/>
        </w:rPr>
        <w:tab/>
      </w:r>
    </w:p>
    <w:p w14:paraId="46167C02" w14:textId="77777777" w:rsidR="00AC3473" w:rsidRPr="002248BF" w:rsidRDefault="00AC3473">
      <w:pPr>
        <w:rPr>
          <w:rFonts w:asciiTheme="minorHAnsi" w:hAnsiTheme="minorHAnsi" w:cstheme="minorHAnsi"/>
        </w:rPr>
      </w:pPr>
    </w:p>
    <w:p w14:paraId="67A03483" w14:textId="77777777" w:rsidR="00AC3473" w:rsidRPr="002248BF" w:rsidRDefault="00AC3473">
      <w:pPr>
        <w:rPr>
          <w:rFonts w:asciiTheme="minorHAnsi" w:hAnsiTheme="minorHAnsi" w:cstheme="minorHAnsi"/>
        </w:rPr>
      </w:pPr>
    </w:p>
    <w:p w14:paraId="080B72FD" w14:textId="77777777" w:rsidR="00AC3473" w:rsidRPr="002248BF" w:rsidRDefault="00AC3473">
      <w:pPr>
        <w:rPr>
          <w:rFonts w:asciiTheme="minorHAnsi" w:hAnsiTheme="minorHAnsi" w:cstheme="minorHAnsi"/>
        </w:rPr>
      </w:pPr>
      <w:r w:rsidRPr="002248BF">
        <w:rPr>
          <w:rFonts w:asciiTheme="minorHAnsi" w:hAnsiTheme="minorHAnsi" w:cstheme="minorHAnsi"/>
        </w:rPr>
        <w:t>Déclare que le prix de cession figurant dans l’offre déposée sous ma responsabilité est sincère et véritable et qu’aucune somme complémentaire n’a été ou ne sera versée à quiconque, à l’insu du Tribunal, sous quelque forme que ce soit, pour quelque motif que ce soit.</w:t>
      </w:r>
    </w:p>
    <w:p w14:paraId="3A470EE1" w14:textId="77777777" w:rsidR="00AC3473" w:rsidRPr="002248BF" w:rsidRDefault="00AC3473">
      <w:pPr>
        <w:rPr>
          <w:rFonts w:asciiTheme="minorHAnsi" w:hAnsiTheme="minorHAnsi" w:cstheme="minorHAnsi"/>
        </w:rPr>
      </w:pPr>
    </w:p>
    <w:p w14:paraId="5312A5B4" w14:textId="77777777" w:rsidR="00BB2EB3" w:rsidRPr="002248BF" w:rsidRDefault="00AC3473">
      <w:pPr>
        <w:rPr>
          <w:rFonts w:asciiTheme="minorHAnsi" w:hAnsiTheme="minorHAnsi" w:cstheme="minorHAnsi"/>
        </w:rPr>
      </w:pPr>
      <w:r w:rsidRPr="002248BF">
        <w:rPr>
          <w:rFonts w:asciiTheme="minorHAnsi" w:hAnsiTheme="minorHAnsi" w:cstheme="minorHAnsi"/>
        </w:rPr>
        <w:t>Je déclare en outre me conformer aux dispositions de l’article L 642-3 du Code de Commerce, et n’avoir aucun lien de parenté ou d’alliance, jusqu’au 2</w:t>
      </w:r>
      <w:r w:rsidRPr="002248BF">
        <w:rPr>
          <w:rFonts w:asciiTheme="minorHAnsi" w:hAnsiTheme="minorHAnsi" w:cstheme="minorHAnsi"/>
          <w:vertAlign w:val="superscript"/>
        </w:rPr>
        <w:t>ème</w:t>
      </w:r>
      <w:r w:rsidRPr="002248BF">
        <w:rPr>
          <w:rFonts w:asciiTheme="minorHAnsi" w:hAnsiTheme="minorHAnsi" w:cstheme="minorHAnsi"/>
        </w:rPr>
        <w:t xml:space="preserve"> degré inclusivement, direct ou indirect, avec les dirigeants et associés de la société faisant l’objet d’une procédure collective.</w:t>
      </w:r>
    </w:p>
    <w:p w14:paraId="0D6BCDAD" w14:textId="77777777" w:rsidR="00BB2EB3" w:rsidRPr="002248BF" w:rsidRDefault="00BB2EB3">
      <w:pPr>
        <w:rPr>
          <w:rFonts w:asciiTheme="minorHAnsi" w:hAnsiTheme="minorHAnsi" w:cstheme="minorHAnsi"/>
        </w:rPr>
      </w:pPr>
    </w:p>
    <w:p w14:paraId="7BBE0CCF" w14:textId="77777777" w:rsidR="006311DE" w:rsidRPr="002248BF" w:rsidRDefault="00AC3473">
      <w:pPr>
        <w:rPr>
          <w:rFonts w:asciiTheme="minorHAnsi" w:hAnsiTheme="minorHAnsi" w:cstheme="minorHAnsi"/>
        </w:rPr>
      </w:pPr>
      <w:r w:rsidRPr="002248BF">
        <w:rPr>
          <w:rFonts w:asciiTheme="minorHAnsi" w:hAnsiTheme="minorHAnsi" w:cstheme="minorHAnsi"/>
        </w:rPr>
        <w:t>Cette offre n’est pas faite pour le compte du débiteur, ni les dirigeants de droit ou de fait de la personne morale faisant l’objet de la procédure collective, ni encore de leurs parents et alliés jusqu’au 2</w:t>
      </w:r>
      <w:r w:rsidRPr="002248BF">
        <w:rPr>
          <w:rFonts w:asciiTheme="minorHAnsi" w:hAnsiTheme="minorHAnsi" w:cstheme="minorHAnsi"/>
          <w:vertAlign w:val="superscript"/>
        </w:rPr>
        <w:t>ème</w:t>
      </w:r>
      <w:r w:rsidRPr="002248BF">
        <w:rPr>
          <w:rFonts w:asciiTheme="minorHAnsi" w:hAnsiTheme="minorHAnsi" w:cstheme="minorHAnsi"/>
        </w:rPr>
        <w:t xml:space="preserve"> degré inclusivement, ni même des contrôleurs.</w:t>
      </w:r>
    </w:p>
    <w:p w14:paraId="44FE4C6C" w14:textId="77777777" w:rsidR="00094F37" w:rsidRPr="002248BF" w:rsidRDefault="00094F37">
      <w:pPr>
        <w:rPr>
          <w:rFonts w:asciiTheme="minorHAnsi" w:hAnsiTheme="minorHAnsi" w:cstheme="minorHAnsi"/>
        </w:rPr>
      </w:pPr>
    </w:p>
    <w:p w14:paraId="6AC6A260" w14:textId="77777777" w:rsidR="00094F37" w:rsidRPr="002248BF" w:rsidRDefault="00094F37">
      <w:pPr>
        <w:rPr>
          <w:rFonts w:asciiTheme="minorHAnsi" w:hAnsiTheme="minorHAnsi" w:cstheme="minorHAnsi"/>
        </w:rPr>
      </w:pPr>
    </w:p>
    <w:p w14:paraId="6150203A" w14:textId="77777777" w:rsidR="00094F37" w:rsidRPr="002248BF" w:rsidRDefault="00094F37" w:rsidP="00094F37">
      <w:pPr>
        <w:tabs>
          <w:tab w:val="left" w:pos="6804"/>
        </w:tabs>
        <w:rPr>
          <w:rFonts w:asciiTheme="minorHAnsi" w:hAnsiTheme="minorHAnsi" w:cstheme="minorHAnsi"/>
        </w:rPr>
      </w:pPr>
    </w:p>
    <w:p w14:paraId="59F14BE0" w14:textId="77777777" w:rsidR="006311DE" w:rsidRPr="002248BF" w:rsidRDefault="006311DE">
      <w:pPr>
        <w:rPr>
          <w:rFonts w:asciiTheme="minorHAnsi" w:hAnsiTheme="minorHAnsi" w:cstheme="minorHAnsi"/>
          <w:sz w:val="22"/>
          <w:szCs w:val="22"/>
        </w:rPr>
      </w:pPr>
    </w:p>
    <w:p w14:paraId="18F8C56A" w14:textId="77777777" w:rsidR="00AC3473" w:rsidRPr="002248BF" w:rsidRDefault="00AC3473" w:rsidP="00094F37">
      <w:pPr>
        <w:ind w:left="7090"/>
        <w:rPr>
          <w:rFonts w:asciiTheme="minorHAnsi" w:hAnsiTheme="minorHAnsi" w:cstheme="minorHAnsi"/>
          <w:b/>
          <w:u w:val="single"/>
        </w:rPr>
      </w:pPr>
      <w:r w:rsidRPr="002248BF">
        <w:rPr>
          <w:rFonts w:asciiTheme="minorHAnsi" w:hAnsiTheme="minorHAnsi" w:cstheme="minorHAnsi"/>
          <w:b/>
          <w:u w:val="single"/>
        </w:rPr>
        <w:t xml:space="preserve">Fait à </w:t>
      </w:r>
    </w:p>
    <w:p w14:paraId="1ABA42B6" w14:textId="77777777" w:rsidR="00AC3473" w:rsidRPr="002248BF" w:rsidRDefault="00AC3473" w:rsidP="00094F37">
      <w:pPr>
        <w:ind w:left="7090"/>
        <w:rPr>
          <w:rFonts w:asciiTheme="minorHAnsi" w:hAnsiTheme="minorHAnsi" w:cstheme="minorHAnsi"/>
          <w:b/>
          <w:u w:val="single"/>
        </w:rPr>
      </w:pPr>
      <w:r w:rsidRPr="002248BF">
        <w:rPr>
          <w:rFonts w:asciiTheme="minorHAnsi" w:hAnsiTheme="minorHAnsi" w:cstheme="minorHAnsi"/>
          <w:b/>
          <w:u w:val="single"/>
        </w:rPr>
        <w:t xml:space="preserve">Le </w:t>
      </w:r>
    </w:p>
    <w:p w14:paraId="769DF35D" w14:textId="77777777" w:rsidR="00AC3473" w:rsidRPr="002248BF" w:rsidRDefault="00AC3473" w:rsidP="00094F37">
      <w:pPr>
        <w:ind w:left="7090"/>
        <w:rPr>
          <w:rFonts w:asciiTheme="minorHAnsi" w:hAnsiTheme="minorHAnsi" w:cstheme="minorHAnsi"/>
          <w:b/>
          <w:sz w:val="22"/>
          <w:szCs w:val="22"/>
          <w:u w:val="single"/>
        </w:rPr>
      </w:pPr>
      <w:r w:rsidRPr="002248BF">
        <w:rPr>
          <w:rFonts w:asciiTheme="minorHAnsi" w:hAnsiTheme="minorHAnsi" w:cstheme="minorHAnsi"/>
          <w:b/>
          <w:u w:val="single"/>
        </w:rPr>
        <w:t>Signature</w:t>
      </w:r>
    </w:p>
    <w:sectPr w:rsidR="00AC3473" w:rsidRPr="002248BF" w:rsidSect="008C771C">
      <w:headerReference w:type="even" r:id="rId8"/>
      <w:headerReference w:type="default" r:id="rId9"/>
      <w:footerReference w:type="even" r:id="rId10"/>
      <w:footerReference w:type="default" r:id="rId11"/>
      <w:headerReference w:type="first" r:id="rId12"/>
      <w:footerReference w:type="first" r:id="rId13"/>
      <w:pgSz w:w="11906" w:h="16838"/>
      <w:pgMar w:top="567" w:right="567" w:bottom="426"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169E1" w14:textId="77777777" w:rsidR="000B40CC" w:rsidRDefault="000B40CC" w:rsidP="003F3DA5">
      <w:r>
        <w:separator/>
      </w:r>
    </w:p>
  </w:endnote>
  <w:endnote w:type="continuationSeparator" w:id="0">
    <w:p w14:paraId="1311AB4B" w14:textId="77777777" w:rsidR="000B40CC" w:rsidRDefault="000B40CC" w:rsidP="003F3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Lucida San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1308" w14:textId="77777777" w:rsidR="003F3DA5" w:rsidRDefault="003F3DA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8744" w14:textId="77777777" w:rsidR="003F3DA5" w:rsidRDefault="003F3DA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4831" w14:textId="77777777" w:rsidR="003F3DA5" w:rsidRDefault="003F3D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28E2E" w14:textId="77777777" w:rsidR="000B40CC" w:rsidRDefault="000B40CC" w:rsidP="003F3DA5">
      <w:r>
        <w:separator/>
      </w:r>
    </w:p>
  </w:footnote>
  <w:footnote w:type="continuationSeparator" w:id="0">
    <w:p w14:paraId="5ED76005" w14:textId="77777777" w:rsidR="000B40CC" w:rsidRDefault="000B40CC" w:rsidP="003F3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4EBA" w14:textId="77777777" w:rsidR="003F3DA5" w:rsidRDefault="003F3DA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3DEA" w14:textId="77777777" w:rsidR="003F3DA5" w:rsidRDefault="003F3DA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DC53" w14:textId="77777777" w:rsidR="003F3DA5" w:rsidRDefault="003F3DA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7A3"/>
    <w:multiLevelType w:val="hybridMultilevel"/>
    <w:tmpl w:val="1ABA9DF6"/>
    <w:lvl w:ilvl="0" w:tplc="8B6E7208">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 w15:restartNumberingAfterBreak="0">
    <w:nsid w:val="67B146A7"/>
    <w:multiLevelType w:val="hybridMultilevel"/>
    <w:tmpl w:val="A692BEF0"/>
    <w:lvl w:ilvl="0" w:tplc="533EDA9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8868458">
    <w:abstractNumId w:val="0"/>
  </w:num>
  <w:num w:numId="2" w16cid:durableId="761685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B2EB3"/>
    <w:rsid w:val="00094F37"/>
    <w:rsid w:val="000B40CC"/>
    <w:rsid w:val="000E02C4"/>
    <w:rsid w:val="001F0BE2"/>
    <w:rsid w:val="002248BF"/>
    <w:rsid w:val="00297516"/>
    <w:rsid w:val="002E6EDB"/>
    <w:rsid w:val="003119E1"/>
    <w:rsid w:val="0035077E"/>
    <w:rsid w:val="003A5EF0"/>
    <w:rsid w:val="003F3DA5"/>
    <w:rsid w:val="00461E08"/>
    <w:rsid w:val="00567D8A"/>
    <w:rsid w:val="006311DE"/>
    <w:rsid w:val="006B2CCE"/>
    <w:rsid w:val="007B01AB"/>
    <w:rsid w:val="007F1F1B"/>
    <w:rsid w:val="008B19CF"/>
    <w:rsid w:val="008C771C"/>
    <w:rsid w:val="009726BB"/>
    <w:rsid w:val="009A50F5"/>
    <w:rsid w:val="00A368EC"/>
    <w:rsid w:val="00AC3473"/>
    <w:rsid w:val="00AD2994"/>
    <w:rsid w:val="00B778EC"/>
    <w:rsid w:val="00BB2EB3"/>
    <w:rsid w:val="00C11044"/>
    <w:rsid w:val="00CC0D2B"/>
    <w:rsid w:val="00DB65A0"/>
    <w:rsid w:val="00ED34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44C9A0"/>
  <w14:defaultImageDpi w14:val="0"/>
  <w15:docId w15:val="{2E9660E8-BE5B-4B29-A156-880623D81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994"/>
    <w:pPr>
      <w:jc w:val="both"/>
    </w:pPr>
    <w:rPr>
      <w:rFonts w:ascii="CG Omega" w:hAnsi="CG Omega" w:cs="CG Omega"/>
      <w:sz w:val="24"/>
      <w:szCs w:val="24"/>
    </w:rPr>
  </w:style>
  <w:style w:type="paragraph" w:styleId="Titre1">
    <w:name w:val="heading 1"/>
    <w:basedOn w:val="Normal"/>
    <w:next w:val="Normal"/>
    <w:link w:val="Titre1Car"/>
    <w:uiPriority w:val="99"/>
    <w:qFormat/>
    <w:pPr>
      <w:keepNext/>
      <w:jc w:val="center"/>
      <w:outlineLvl w:val="0"/>
    </w:pPr>
    <w:rPr>
      <w:b/>
      <w:bCs/>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Cambria" w:hAnsi="Cambria" w:cs="Times New Roman"/>
      <w:b/>
      <w:kern w:val="32"/>
      <w:sz w:val="32"/>
    </w:rPr>
  </w:style>
  <w:style w:type="paragraph" w:styleId="Textedebulles">
    <w:name w:val="Balloon Text"/>
    <w:basedOn w:val="Normal"/>
    <w:link w:val="TextedebullesCar"/>
    <w:uiPriority w:val="99"/>
    <w:semiHidden/>
    <w:unhideWhenUsed/>
    <w:rsid w:val="001F0BE2"/>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1F0BE2"/>
    <w:rPr>
      <w:rFonts w:ascii="Tahoma" w:hAnsi="Tahoma" w:cs="Times New Roman"/>
      <w:sz w:val="16"/>
    </w:rPr>
  </w:style>
  <w:style w:type="paragraph" w:styleId="Paragraphedeliste">
    <w:name w:val="List Paragraph"/>
    <w:basedOn w:val="Normal"/>
    <w:uiPriority w:val="34"/>
    <w:qFormat/>
    <w:rsid w:val="00AD2994"/>
    <w:pPr>
      <w:ind w:left="708"/>
    </w:pPr>
  </w:style>
  <w:style w:type="paragraph" w:styleId="En-tte">
    <w:name w:val="header"/>
    <w:basedOn w:val="Normal"/>
    <w:link w:val="En-tteCar"/>
    <w:uiPriority w:val="99"/>
    <w:rsid w:val="003F3DA5"/>
    <w:pPr>
      <w:tabs>
        <w:tab w:val="center" w:pos="4536"/>
        <w:tab w:val="right" w:pos="9072"/>
      </w:tabs>
    </w:pPr>
  </w:style>
  <w:style w:type="character" w:customStyle="1" w:styleId="En-tteCar">
    <w:name w:val="En-tête Car"/>
    <w:basedOn w:val="Policepardfaut"/>
    <w:link w:val="En-tte"/>
    <w:uiPriority w:val="99"/>
    <w:rsid w:val="003F3DA5"/>
    <w:rPr>
      <w:rFonts w:ascii="CG Omega" w:hAnsi="CG Omega" w:cs="CG Omega"/>
      <w:sz w:val="24"/>
      <w:szCs w:val="24"/>
    </w:rPr>
  </w:style>
  <w:style w:type="paragraph" w:styleId="Pieddepage">
    <w:name w:val="footer"/>
    <w:basedOn w:val="Normal"/>
    <w:link w:val="PieddepageCar"/>
    <w:uiPriority w:val="99"/>
    <w:rsid w:val="003F3DA5"/>
    <w:pPr>
      <w:tabs>
        <w:tab w:val="center" w:pos="4536"/>
        <w:tab w:val="right" w:pos="9072"/>
      </w:tabs>
    </w:pPr>
  </w:style>
  <w:style w:type="character" w:customStyle="1" w:styleId="PieddepageCar">
    <w:name w:val="Pied de page Car"/>
    <w:basedOn w:val="Policepardfaut"/>
    <w:link w:val="Pieddepage"/>
    <w:uiPriority w:val="99"/>
    <w:rsid w:val="003F3DA5"/>
    <w:rPr>
      <w:rFonts w:ascii="CG Omega" w:hAnsi="CG Omega" w:cs="CG Omeg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E07BC7C8-3D75-44AD-97AE-72FB4D56887B}">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584</Words>
  <Characters>3216</Characters>
  <Application>Microsoft Office Word</Application>
  <DocSecurity>0</DocSecurity>
  <Lines>26</Lines>
  <Paragraphs>7</Paragraphs>
  <ScaleCrop>false</ScaleCrop>
  <Company>PARISPORTINFO</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$!nomJur</dc:title>
  <dc:subject/>
  <dc:creator>PATRICK</dc:creator>
  <cp:keywords/>
  <dc:description/>
  <cp:lastModifiedBy>Charlotte LANDUREAU</cp:lastModifiedBy>
  <cp:revision>10</cp:revision>
  <cp:lastPrinted>2017-06-09T09:55:00Z</cp:lastPrinted>
  <dcterms:created xsi:type="dcterms:W3CDTF">2017-09-27T15:51:00Z</dcterms:created>
  <dcterms:modified xsi:type="dcterms:W3CDTF">2026-09-16T15:50:00Z</dcterms:modified>
</cp:coreProperties>
</file>